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משחק: איזה כרטיס מתאים?</w:t>
      </w:r>
    </w:p>
    <w:p>
      <w:pPr>
        <w:bidi w:val="1"/>
        <w:spacing w:after="60"/>
        <w:jc w:val="right"/>
      </w:pPr>
      <w:r>
        <w:rPr>
          <w:color w:val="495057"/>
          <w:sz w:val="22"/>
          <w:rtl w:val="1"/>
          <w:rFonts w:ascii="Arial" w:hAnsi="Arial" w:cs="Arial"/>
          <w:szCs w:val="22"/>
        </w:rPr>
        <w:t>דף תרגול · חט״ב – רגיל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רגיל: כל השאלות, 3 אפשרויות ומשימת כתיבה מלאה.</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גינה על הגג – איך גג מאובק הפך לכיתה ירוקה</w:t>
      </w:r>
    </w:p>
    <w:p>
      <w:pPr>
        <w:bidi w:val="1"/>
        <w:spacing w:after="80"/>
        <w:jc w:val="right"/>
      </w:pPr>
      <w:r>
        <w:rPr>
          <w:sz w:val="25"/>
          <w:rtl w:val="1"/>
          <w:rFonts w:ascii="Arial" w:hAnsi="Arial" w:cs="Arial"/>
          <w:szCs w:val="25"/>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80"/>
        <w:jc w:val="right"/>
      </w:pPr>
      <w:r>
        <w:rPr>
          <w:sz w:val="25"/>
          <w:rtl w:val="1"/>
          <w:rFonts w:ascii="Arial" w:hAnsi="Arial" w:cs="Arial"/>
          <w:szCs w:val="25"/>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80"/>
        <w:jc w:val="right"/>
      </w:pPr>
      <w:r>
        <w:rPr>
          <w:sz w:val="25"/>
          <w:rtl w:val="1"/>
          <w:rFonts w:ascii="Arial" w:hAnsi="Arial" w:cs="Arial"/>
          <w:szCs w:val="25"/>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80"/>
        <w:jc w:val="right"/>
      </w:pPr>
      <w:r>
        <w:rPr>
          <w:sz w:val="25"/>
          <w:rtl w:val="1"/>
          <w:rFonts w:ascii="Arial" w:hAnsi="Arial" w:cs="Arial"/>
          <w:szCs w:val="25"/>
        </w:rPr>
        <w:t>(4) נוי, תלמידה בכיתה ח׳, אומרת: "זה הדבר הכי טוב שקרה לבית הספר. פתאום יש לנו סיבה לעלות למעלה."</w:t>
      </w:r>
    </w:p>
    <w:p>
      <w:pPr>
        <w:pStyle w:val="Heading2"/>
        <w:bidi w:val="1"/>
        <w:jc w:val="right"/>
      </w:pPr>
      <w:r>
        <w:rPr>
          <w:b/>
          <w:color w:val="1F2340"/>
          <w:sz w:val="27"/>
          <w:rtl w:val="1"/>
          <w:rFonts w:ascii="Arial" w:hAnsi="Arial" w:cs="Arial"/>
          <w:bCs/>
          <w:szCs w:val="27"/>
        </w:rPr>
        <w:t>חלק א׳ – מצב ← כרטיס: הקיפו את הכרטיס שהכי עוזר</w:t>
      </w:r>
    </w:p>
    <w:p>
      <w:pPr>
        <w:bidi w:val="1"/>
        <w:spacing w:after="40"/>
        <w:jc w:val="right"/>
      </w:pPr>
      <w:r>
        <w:rPr>
          <w:b/>
          <w:sz w:val="23"/>
          <w:rtl w:val="1"/>
          <w:rFonts w:ascii="Arial" w:hAnsi="Arial" w:cs="Arial"/>
          <w:bCs/>
          <w:szCs w:val="23"/>
        </w:rPr>
        <w:t>1. עוד לא התחלתם לקרוא, ולטקסט יש כותרת שהיא שאלה.   [🏷️ כותרת – מה היא מבטיחה?]</w:t>
      </w:r>
    </w:p>
    <w:p>
      <w:pPr>
        <w:bidi w:val="1"/>
        <w:spacing w:after="20"/>
        <w:jc w:val="right"/>
      </w:pPr>
      <w:r>
        <w:rPr>
          <w:sz w:val="22"/>
          <w:rtl w:val="1"/>
          <w:rFonts w:ascii="Arial" w:hAnsi="Arial" w:cs="Arial"/>
          <w:szCs w:val="22"/>
        </w:rPr>
        <w:t xml:space="preserve">   א. ❓ שואלים תוך כדי קריאה</w:t>
      </w:r>
    </w:p>
    <w:p>
      <w:pPr>
        <w:bidi w:val="1"/>
        <w:spacing w:after="20"/>
        <w:jc w:val="right"/>
      </w:pPr>
      <w:r>
        <w:rPr>
          <w:b/>
          <w:color w:val="C92A2A"/>
          <w:sz w:val="22"/>
          <w:rtl w:val="1"/>
          <w:rFonts w:ascii="Arial" w:hAnsi="Arial" w:cs="Arial"/>
          <w:bCs/>
          <w:szCs w:val="22"/>
        </w:rPr>
        <w:t xml:space="preserve">   ב. 🏷️ כותרת – מה היא מבטיחה? ✔</w:t>
      </w:r>
    </w:p>
    <w:p>
      <w:pPr>
        <w:bidi w:val="1"/>
        <w:spacing w:after="20"/>
        <w:jc w:val="right"/>
      </w:pPr>
      <w:r>
        <w:rPr>
          <w:sz w:val="22"/>
          <w:rtl w:val="1"/>
          <w:rFonts w:ascii="Arial" w:hAnsi="Arial" w:cs="Arial"/>
          <w:szCs w:val="22"/>
        </w:rPr>
        <w:t xml:space="preserve">   ג. 🆘 נתקעתי!</w:t>
      </w:r>
    </w:p>
    <w:p>
      <w:pPr>
        <w:bidi w:val="1"/>
        <w:spacing w:after="40"/>
        <w:jc w:val="right"/>
      </w:pPr>
      <w:r>
        <w:rPr>
          <w:b/>
          <w:sz w:val="23"/>
          <w:rtl w:val="1"/>
          <w:rFonts w:ascii="Arial" w:hAnsi="Arial" w:cs="Arial"/>
          <w:bCs/>
          <w:szCs w:val="23"/>
        </w:rPr>
        <w:t>2. המורה מבקשת לנחש מה יקרה בסיפור עוד לפני הקריאה.   [🔮 ניבוי – מה יהיה בטקסט?]</w:t>
      </w:r>
    </w:p>
    <w:p>
      <w:pPr>
        <w:bidi w:val="1"/>
        <w:spacing w:after="20"/>
        <w:jc w:val="right"/>
      </w:pPr>
      <w:r>
        <w:rPr>
          <w:sz w:val="22"/>
          <w:rtl w:val="1"/>
          <w:rFonts w:ascii="Arial" w:hAnsi="Arial" w:cs="Arial"/>
          <w:szCs w:val="22"/>
        </w:rPr>
        <w:t xml:space="preserve">   א. 🔗 מילות קישור – תמרורים בטקסט</w:t>
      </w:r>
    </w:p>
    <w:p>
      <w:pPr>
        <w:bidi w:val="1"/>
        <w:spacing w:after="20"/>
        <w:jc w:val="right"/>
      </w:pPr>
      <w:r>
        <w:rPr>
          <w:b/>
          <w:color w:val="C92A2A"/>
          <w:sz w:val="22"/>
          <w:rtl w:val="1"/>
          <w:rFonts w:ascii="Arial" w:hAnsi="Arial" w:cs="Arial"/>
          <w:bCs/>
          <w:szCs w:val="22"/>
        </w:rPr>
        <w:t xml:space="preserve">   ב. 🔮 ניבוי – מה יהיה בטקסט? ✔</w:t>
      </w:r>
    </w:p>
    <w:p>
      <w:pPr>
        <w:bidi w:val="1"/>
        <w:spacing w:after="20"/>
        <w:jc w:val="right"/>
      </w:pPr>
      <w:r>
        <w:rPr>
          <w:sz w:val="22"/>
          <w:rtl w:val="1"/>
          <w:rFonts w:ascii="Arial" w:hAnsi="Arial" w:cs="Arial"/>
          <w:szCs w:val="22"/>
        </w:rPr>
        <w:t xml:space="preserve">   ג. ❓ שואלים תוך כדי קריאה</w:t>
      </w:r>
    </w:p>
    <w:p>
      <w:pPr>
        <w:bidi w:val="1"/>
        <w:spacing w:after="40"/>
        <w:jc w:val="right"/>
      </w:pPr>
      <w:r>
        <w:rPr>
          <w:b/>
          <w:sz w:val="23"/>
          <w:rtl w:val="1"/>
          <w:rFonts w:ascii="Arial" w:hAnsi="Arial" w:cs="Arial"/>
          <w:bCs/>
          <w:szCs w:val="23"/>
        </w:rPr>
        <w:t>3. סיימתם פסקה ולא בטוחים מה העיקר בה.   [💡 הרעיון המרכזי בפסקה]</w:t>
      </w:r>
    </w:p>
    <w:p>
      <w:pPr>
        <w:bidi w:val="1"/>
        <w:spacing w:after="20"/>
        <w:jc w:val="right"/>
      </w:pPr>
      <w:r>
        <w:rPr>
          <w:sz w:val="22"/>
          <w:rtl w:val="1"/>
          <w:rFonts w:ascii="Arial" w:hAnsi="Arial" w:cs="Arial"/>
          <w:szCs w:val="22"/>
        </w:rPr>
        <w:t xml:space="preserve">   א. 😮‍💨 לחץ? רגע של נשימה</w:t>
      </w:r>
    </w:p>
    <w:p>
      <w:pPr>
        <w:bidi w:val="1"/>
        <w:spacing w:after="20"/>
        <w:jc w:val="right"/>
      </w:pPr>
      <w:r>
        <w:rPr>
          <w:sz w:val="22"/>
          <w:rtl w:val="1"/>
          <w:rFonts w:ascii="Arial" w:hAnsi="Arial" w:cs="Arial"/>
          <w:szCs w:val="22"/>
        </w:rPr>
        <w:t xml:space="preserve">   ב. 🗣️ שאלת עמדה</w:t>
      </w:r>
    </w:p>
    <w:p>
      <w:pPr>
        <w:bidi w:val="1"/>
        <w:spacing w:after="20"/>
        <w:jc w:val="right"/>
      </w:pPr>
      <w:r>
        <w:rPr>
          <w:b/>
          <w:color w:val="C92A2A"/>
          <w:sz w:val="22"/>
          <w:rtl w:val="1"/>
          <w:rFonts w:ascii="Arial" w:hAnsi="Arial" w:cs="Arial"/>
          <w:bCs/>
          <w:szCs w:val="22"/>
        </w:rPr>
        <w:t xml:space="preserve">   ג. 💡 הרעיון המרכזי בפסקה ✔</w:t>
      </w:r>
    </w:p>
    <w:p>
      <w:pPr>
        <w:bidi w:val="1"/>
        <w:spacing w:after="40"/>
        <w:jc w:val="right"/>
      </w:pPr>
      <w:r>
        <w:rPr>
          <w:b/>
          <w:sz w:val="23"/>
          <w:rtl w:val="1"/>
          <w:rFonts w:ascii="Arial" w:hAnsi="Arial" w:cs="Arial"/>
          <w:bCs/>
          <w:szCs w:val="23"/>
        </w:rPr>
        <w:t>4. באמצע הפסקה מופיע "עם זאת" ואתם תוהים מה יבוא אחריו.   [🔗 מילות קישור – תמרורים בטקסט]</w:t>
      </w:r>
    </w:p>
    <w:p>
      <w:pPr>
        <w:bidi w:val="1"/>
        <w:spacing w:after="20"/>
        <w:jc w:val="right"/>
      </w:pPr>
      <w:r>
        <w:rPr>
          <w:sz w:val="22"/>
          <w:rtl w:val="1"/>
          <w:rFonts w:ascii="Arial" w:hAnsi="Arial" w:cs="Arial"/>
          <w:szCs w:val="22"/>
        </w:rPr>
        <w:t xml:space="preserve">   א. 😮‍💨 לחץ? רגע של נשימה</w:t>
      </w:r>
    </w:p>
    <w:p>
      <w:pPr>
        <w:bidi w:val="1"/>
        <w:spacing w:after="20"/>
        <w:jc w:val="right"/>
      </w:pPr>
      <w:r>
        <w:rPr>
          <w:b/>
          <w:color w:val="C92A2A"/>
          <w:sz w:val="22"/>
          <w:rtl w:val="1"/>
          <w:rFonts w:ascii="Arial" w:hAnsi="Arial" w:cs="Arial"/>
          <w:bCs/>
          <w:szCs w:val="22"/>
        </w:rPr>
        <w:t xml:space="preserve">   ב. 🔗 מילות קישור – תמרורים בטקסט ✔</w:t>
      </w:r>
    </w:p>
    <w:p>
      <w:pPr>
        <w:bidi w:val="1"/>
        <w:spacing w:after="20"/>
        <w:jc w:val="right"/>
      </w:pPr>
      <w:r>
        <w:rPr>
          <w:sz w:val="22"/>
          <w:rtl w:val="1"/>
          <w:rFonts w:ascii="Arial" w:hAnsi="Arial" w:cs="Arial"/>
          <w:szCs w:val="22"/>
        </w:rPr>
        <w:t xml:space="preserve">   ג. 🧱 מילה קשה מאוד</w:t>
      </w:r>
    </w:p>
    <w:p>
      <w:pPr>
        <w:bidi w:val="1"/>
        <w:spacing w:after="40"/>
        <w:jc w:val="right"/>
      </w:pPr>
      <w:r>
        <w:rPr>
          <w:b/>
          <w:sz w:val="23"/>
          <w:rtl w:val="1"/>
          <w:rFonts w:ascii="Arial" w:hAnsi="Arial" w:cs="Arial"/>
          <w:bCs/>
          <w:szCs w:val="23"/>
        </w:rPr>
        <w:t>5. בסיפור יש תיאור ארוך של מקום, ואתם רוצים להרגיש אותו.   [🎬 רואים את זה בדמיון]</w:t>
      </w:r>
    </w:p>
    <w:p>
      <w:pPr>
        <w:bidi w:val="1"/>
        <w:spacing w:after="20"/>
        <w:jc w:val="right"/>
      </w:pPr>
      <w:r>
        <w:rPr>
          <w:sz w:val="22"/>
          <w:rtl w:val="1"/>
          <w:rFonts w:ascii="Arial" w:hAnsi="Arial" w:cs="Arial"/>
          <w:szCs w:val="22"/>
        </w:rPr>
        <w:t xml:space="preserve">   א. 😮‍💨 לחץ? רגע של נשימה</w:t>
      </w:r>
    </w:p>
    <w:p>
      <w:pPr>
        <w:bidi w:val="1"/>
        <w:spacing w:after="20"/>
        <w:jc w:val="right"/>
      </w:pPr>
      <w:r>
        <w:rPr>
          <w:b/>
          <w:color w:val="C92A2A"/>
          <w:sz w:val="22"/>
          <w:rtl w:val="1"/>
          <w:rFonts w:ascii="Arial" w:hAnsi="Arial" w:cs="Arial"/>
          <w:bCs/>
          <w:szCs w:val="22"/>
        </w:rPr>
        <w:t xml:space="preserve">   ב. 🎬 רואים את זה בדמיון ✔</w:t>
      </w:r>
    </w:p>
    <w:p>
      <w:pPr>
        <w:bidi w:val="1"/>
        <w:spacing w:after="20"/>
        <w:jc w:val="right"/>
      </w:pPr>
      <w:r>
        <w:rPr>
          <w:sz w:val="22"/>
          <w:rtl w:val="1"/>
          <w:rFonts w:ascii="Arial" w:hAnsi="Arial" w:cs="Arial"/>
          <w:szCs w:val="22"/>
        </w:rPr>
        <w:t xml:space="preserve">   ג. 📝 סיכום קצר</w:t>
      </w:r>
    </w:p>
    <w:p>
      <w:pPr>
        <w:bidi w:val="1"/>
        <w:spacing w:after="40"/>
        <w:jc w:val="right"/>
      </w:pPr>
      <w:r>
        <w:rPr>
          <w:b/>
          <w:sz w:val="23"/>
          <w:rtl w:val="1"/>
          <w:rFonts w:ascii="Arial" w:hAnsi="Arial" w:cs="Arial"/>
          <w:bCs/>
          <w:szCs w:val="23"/>
        </w:rPr>
        <w:t>6. רוצים לראות איך כל הפסקאות מתחברות זו לזו.   [🗺️ מפת הטקסט]</w:t>
      </w:r>
    </w:p>
    <w:p>
      <w:pPr>
        <w:bidi w:val="1"/>
        <w:spacing w:after="20"/>
        <w:jc w:val="right"/>
      </w:pPr>
      <w:r>
        <w:rPr>
          <w:b/>
          <w:color w:val="C92A2A"/>
          <w:sz w:val="22"/>
          <w:rtl w:val="1"/>
          <w:rFonts w:ascii="Arial" w:hAnsi="Arial" w:cs="Arial"/>
          <w:bCs/>
          <w:szCs w:val="22"/>
        </w:rPr>
        <w:t xml:space="preserve">   א. 🗺️ מפת הטקסט ✔</w:t>
      </w:r>
    </w:p>
    <w:p>
      <w:pPr>
        <w:bidi w:val="1"/>
        <w:spacing w:after="20"/>
        <w:jc w:val="right"/>
      </w:pPr>
      <w:r>
        <w:rPr>
          <w:sz w:val="22"/>
          <w:rtl w:val="1"/>
          <w:rFonts w:ascii="Arial" w:hAnsi="Arial" w:cs="Arial"/>
          <w:szCs w:val="22"/>
        </w:rPr>
        <w:t xml:space="preserve">   ב. 🧩 מילה לא מוכרת – מבינים מההקשר</w:t>
      </w:r>
    </w:p>
    <w:p>
      <w:pPr>
        <w:bidi w:val="1"/>
        <w:spacing w:after="20"/>
        <w:jc w:val="right"/>
      </w:pPr>
      <w:r>
        <w:rPr>
          <w:sz w:val="22"/>
          <w:rtl w:val="1"/>
          <w:rFonts w:ascii="Arial" w:hAnsi="Arial" w:cs="Arial"/>
          <w:szCs w:val="22"/>
        </w:rPr>
        <w:t xml:space="preserve">   ג. ✅ בדיקה לפני הגשה</w:t>
      </w:r>
    </w:p>
    <w:p>
      <w:pPr>
        <w:bidi w:val="1"/>
        <w:spacing w:after="40"/>
        <w:jc w:val="right"/>
      </w:pPr>
      <w:r>
        <w:rPr>
          <w:b/>
          <w:sz w:val="23"/>
          <w:rtl w:val="1"/>
          <w:rFonts w:ascii="Arial" w:hAnsi="Arial" w:cs="Arial"/>
          <w:bCs/>
          <w:szCs w:val="23"/>
        </w:rPr>
        <w:t>7. השאלה: "מה אפשר להסיק על אופי הדמות?"   [🕵️ שאלת הסקה – בין השורות]</w:t>
      </w:r>
    </w:p>
    <w:p>
      <w:pPr>
        <w:bidi w:val="1"/>
        <w:spacing w:after="20"/>
        <w:jc w:val="right"/>
      </w:pPr>
      <w:r>
        <w:rPr>
          <w:sz w:val="22"/>
          <w:rtl w:val="1"/>
          <w:rFonts w:ascii="Arial" w:hAnsi="Arial" w:cs="Arial"/>
          <w:szCs w:val="22"/>
        </w:rPr>
        <w:t xml:space="preserve">   א. 🖍️ סימון מילות מפתח</w:t>
      </w:r>
    </w:p>
    <w:p>
      <w:pPr>
        <w:bidi w:val="1"/>
        <w:spacing w:after="20"/>
        <w:jc w:val="right"/>
      </w:pPr>
      <w:r>
        <w:rPr>
          <w:b/>
          <w:color w:val="C92A2A"/>
          <w:sz w:val="22"/>
          <w:rtl w:val="1"/>
          <w:rFonts w:ascii="Arial" w:hAnsi="Arial" w:cs="Arial"/>
          <w:bCs/>
          <w:szCs w:val="22"/>
        </w:rPr>
        <w:t xml:space="preserve">   ב. 🕵️ שאלת הסקה – בין השורות ✔</w:t>
      </w:r>
    </w:p>
    <w:p>
      <w:pPr>
        <w:bidi w:val="1"/>
        <w:spacing w:after="20"/>
        <w:jc w:val="right"/>
      </w:pPr>
      <w:r>
        <w:rPr>
          <w:sz w:val="22"/>
          <w:rtl w:val="1"/>
          <w:rFonts w:ascii="Arial" w:hAnsi="Arial" w:cs="Arial"/>
          <w:szCs w:val="22"/>
        </w:rPr>
        <w:t xml:space="preserve">   ג. ❓ שואלים תוך כדי קריאה</w:t>
      </w:r>
    </w:p>
    <w:p>
      <w:pPr>
        <w:bidi w:val="1"/>
        <w:spacing w:after="40"/>
        <w:jc w:val="right"/>
      </w:pPr>
      <w:r>
        <w:rPr>
          <w:b/>
          <w:sz w:val="23"/>
          <w:rtl w:val="1"/>
          <w:rFonts w:ascii="Arial" w:hAnsi="Arial" w:cs="Arial"/>
          <w:bCs/>
          <w:szCs w:val="23"/>
        </w:rPr>
        <w:t>8. בשאלה כתוב "ציינו שלושה… והסבירו אחד", ולא ברור כמה לכתוב.   [📖 קוראים את השאלה נכון]</w:t>
      </w:r>
    </w:p>
    <w:p>
      <w:pPr>
        <w:bidi w:val="1"/>
        <w:spacing w:after="20"/>
        <w:jc w:val="right"/>
      </w:pPr>
      <w:r>
        <w:rPr>
          <w:sz w:val="22"/>
          <w:rtl w:val="1"/>
          <w:rFonts w:ascii="Arial" w:hAnsi="Arial" w:cs="Arial"/>
          <w:szCs w:val="22"/>
        </w:rPr>
        <w:t xml:space="preserve">   א. ❓ שואלים תוך כדי קריאה</w:t>
      </w:r>
    </w:p>
    <w:p>
      <w:pPr>
        <w:bidi w:val="1"/>
        <w:spacing w:after="20"/>
        <w:jc w:val="right"/>
      </w:pPr>
      <w:r>
        <w:rPr>
          <w:sz w:val="22"/>
          <w:rtl w:val="1"/>
          <w:rFonts w:ascii="Arial" w:hAnsi="Arial" w:cs="Arial"/>
          <w:szCs w:val="22"/>
        </w:rPr>
        <w:t xml:space="preserve">   ב. 🖍️ סימון מילות מפתח</w:t>
      </w:r>
    </w:p>
    <w:p>
      <w:pPr>
        <w:bidi w:val="1"/>
        <w:spacing w:after="20"/>
        <w:jc w:val="right"/>
      </w:pPr>
      <w:r>
        <w:rPr>
          <w:b/>
          <w:color w:val="C92A2A"/>
          <w:sz w:val="22"/>
          <w:rtl w:val="1"/>
          <w:rFonts w:ascii="Arial" w:hAnsi="Arial" w:cs="Arial"/>
          <w:bCs/>
          <w:szCs w:val="22"/>
        </w:rPr>
        <w:t xml:space="preserve">   ג. 📖 קוראים את השאלה נכון ✔</w:t>
      </w:r>
    </w:p>
    <w:p>
      <w:pPr>
        <w:bidi w:val="1"/>
        <w:spacing w:after="40"/>
        <w:jc w:val="right"/>
      </w:pPr>
      <w:r>
        <w:rPr>
          <w:b/>
          <w:sz w:val="23"/>
          <w:rtl w:val="1"/>
          <w:rFonts w:ascii="Arial" w:hAnsi="Arial" w:cs="Arial"/>
          <w:bCs/>
          <w:szCs w:val="23"/>
        </w:rPr>
        <w:t>9. אתם תקועים באותה שאלה כבר רבע שעה.   [🆘 נתקעתי!]</w:t>
      </w:r>
    </w:p>
    <w:p>
      <w:pPr>
        <w:bidi w:val="1"/>
        <w:spacing w:after="20"/>
        <w:jc w:val="right"/>
      </w:pPr>
      <w:r>
        <w:rPr>
          <w:b/>
          <w:color w:val="C92A2A"/>
          <w:sz w:val="22"/>
          <w:rtl w:val="1"/>
          <w:rFonts w:ascii="Arial" w:hAnsi="Arial" w:cs="Arial"/>
          <w:bCs/>
          <w:szCs w:val="22"/>
        </w:rPr>
        <w:t xml:space="preserve">   א. 🆘 נתקעתי! ✔</w:t>
      </w:r>
    </w:p>
    <w:p>
      <w:pPr>
        <w:bidi w:val="1"/>
        <w:spacing w:after="20"/>
        <w:jc w:val="right"/>
      </w:pPr>
      <w:r>
        <w:rPr>
          <w:sz w:val="22"/>
          <w:rtl w:val="1"/>
          <w:rFonts w:ascii="Arial" w:hAnsi="Arial" w:cs="Arial"/>
          <w:szCs w:val="22"/>
        </w:rPr>
        <w:t xml:space="preserve">   ב. 📌 ראיה מהטקסט</w:t>
      </w:r>
    </w:p>
    <w:p>
      <w:pPr>
        <w:bidi w:val="1"/>
        <w:spacing w:after="20"/>
        <w:jc w:val="right"/>
      </w:pPr>
      <w:r>
        <w:rPr>
          <w:sz w:val="22"/>
          <w:rtl w:val="1"/>
          <w:rFonts w:ascii="Arial" w:hAnsi="Arial" w:cs="Arial"/>
          <w:szCs w:val="22"/>
        </w:rPr>
        <w:t xml:space="preserve">   ג. 🚦 עוצרים ובודקים: הבנתי?</w:t>
      </w:r>
    </w:p>
    <w:p>
      <w:pPr>
        <w:bidi w:val="1"/>
        <w:spacing w:after="40"/>
        <w:jc w:val="right"/>
      </w:pPr>
      <w:r>
        <w:rPr>
          <w:b/>
          <w:sz w:val="23"/>
          <w:rtl w:val="1"/>
          <w:rFonts w:ascii="Arial" w:hAnsi="Arial" w:cs="Arial"/>
          <w:bCs/>
          <w:szCs w:val="23"/>
        </w:rPr>
        <w:t>10. המבחן נגמר בעוד 10 דקות ונשארו 4 שאלות.   [⏱️ ניהול זמן במבחן]</w:t>
      </w:r>
    </w:p>
    <w:p>
      <w:pPr>
        <w:bidi w:val="1"/>
        <w:spacing w:after="20"/>
        <w:jc w:val="right"/>
      </w:pPr>
      <w:r>
        <w:rPr>
          <w:b/>
          <w:color w:val="C92A2A"/>
          <w:sz w:val="22"/>
          <w:rtl w:val="1"/>
          <w:rFonts w:ascii="Arial" w:hAnsi="Arial" w:cs="Arial"/>
          <w:bCs/>
          <w:szCs w:val="22"/>
        </w:rPr>
        <w:t xml:space="preserve">   א. ⏱️ ניהול זמן במבחן ✔</w:t>
      </w:r>
    </w:p>
    <w:p>
      <w:pPr>
        <w:bidi w:val="1"/>
        <w:spacing w:after="20"/>
        <w:jc w:val="right"/>
      </w:pPr>
      <w:r>
        <w:rPr>
          <w:sz w:val="22"/>
          <w:rtl w:val="1"/>
          <w:rFonts w:ascii="Arial" w:hAnsi="Arial" w:cs="Arial"/>
          <w:szCs w:val="22"/>
        </w:rPr>
        <w:t xml:space="preserve">   ב. 🧠 ידע קודם – מה כבר ידוע לי?</w:t>
      </w:r>
    </w:p>
    <w:p>
      <w:pPr>
        <w:bidi w:val="1"/>
        <w:spacing w:after="20"/>
        <w:jc w:val="right"/>
      </w:pPr>
      <w:r>
        <w:rPr>
          <w:sz w:val="22"/>
          <w:rtl w:val="1"/>
          <w:rFonts w:ascii="Arial" w:hAnsi="Arial" w:cs="Arial"/>
          <w:szCs w:val="22"/>
        </w:rPr>
        <w:t xml:space="preserve">   ג. 🔮 ניבוי – מה יהיה בטקסט?</w:t>
      </w:r>
    </w:p>
    <w:p>
      <w:pPr>
        <w:pStyle w:val="Heading2"/>
        <w:bidi w:val="1"/>
        <w:jc w:val="right"/>
      </w:pPr>
      <w:r>
        <w:rPr>
          <w:b/>
          <w:color w:val="1F2340"/>
          <w:sz w:val="27"/>
          <w:rtl w:val="1"/>
          <w:rFonts w:ascii="Arial" w:hAnsi="Arial" w:cs="Arial"/>
          <w:bCs/>
          <w:szCs w:val="27"/>
        </w:rPr>
        <w:t>חלק ב׳ – מיון: לאיזה שלב שייך כל כרטיס? סמנו ✔</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shd w:val="clear" w:color="auto" w:fill="E7F5FF"/>
          </w:tcPr>
          <w:p>
            <w:pPr>
              <w:bidi w:val="1"/>
              <w:spacing w:after="20"/>
              <w:jc w:val="right"/>
            </w:pPr>
            <w:r>
              <w:rPr>
                <w:b/>
                <w:sz w:val="22"/>
                <w:rtl w:val="1"/>
                <w:rFonts w:ascii="Arial" w:hAnsi="Arial" w:cs="Arial"/>
                <w:bCs/>
                <w:szCs w:val="22"/>
              </w:rPr>
              <w:t>כרטיס</w:t>
            </w:r>
          </w:p>
        </w:tc>
        <w:tc>
          <w:tcPr>
            <w:tcW w:type="dxa" w:w="2064"/>
            <w:shd w:val="clear" w:color="auto" w:fill="E7F5FF"/>
          </w:tcPr>
          <w:p>
            <w:pPr>
              <w:bidi w:val="1"/>
              <w:spacing w:after="20"/>
              <w:jc w:val="right"/>
            </w:pPr>
            <w:r>
              <w:rPr>
                <w:b/>
                <w:sz w:val="22"/>
                <w:rtl w:val="1"/>
                <w:rFonts w:ascii="Arial" w:hAnsi="Arial" w:cs="Arial"/>
                <w:bCs/>
                <w:szCs w:val="22"/>
              </w:rPr>
              <w:t>לפני</w:t>
            </w:r>
          </w:p>
        </w:tc>
        <w:tc>
          <w:tcPr>
            <w:tcW w:type="dxa" w:w="2064"/>
            <w:shd w:val="clear" w:color="auto" w:fill="E7F5FF"/>
          </w:tcPr>
          <w:p>
            <w:pPr>
              <w:bidi w:val="1"/>
              <w:spacing w:after="20"/>
              <w:jc w:val="right"/>
            </w:pPr>
            <w:r>
              <w:rPr>
                <w:b/>
                <w:sz w:val="22"/>
                <w:rtl w:val="1"/>
                <w:rFonts w:ascii="Arial" w:hAnsi="Arial" w:cs="Arial"/>
                <w:bCs/>
                <w:szCs w:val="22"/>
              </w:rPr>
              <w:t>בזמן</w:t>
            </w:r>
          </w:p>
        </w:tc>
        <w:tc>
          <w:tcPr>
            <w:tcW w:type="dxa" w:w="2064"/>
            <w:shd w:val="clear" w:color="auto" w:fill="E7F5FF"/>
          </w:tcPr>
          <w:p>
            <w:pPr>
              <w:bidi w:val="1"/>
              <w:spacing w:after="20"/>
              <w:jc w:val="right"/>
            </w:pPr>
            <w:r>
              <w:rPr>
                <w:b/>
                <w:sz w:val="22"/>
                <w:rtl w:val="1"/>
                <w:rFonts w:ascii="Arial" w:hAnsi="Arial" w:cs="Arial"/>
                <w:bCs/>
                <w:szCs w:val="22"/>
              </w:rPr>
              <w:t>אחרי</w:t>
            </w:r>
          </w:p>
        </w:tc>
        <w:tc>
          <w:tcPr>
            <w:tcW w:type="dxa" w:w="2064"/>
            <w:shd w:val="clear" w:color="auto" w:fill="E7F5FF"/>
          </w:tcPr>
          <w:p>
            <w:pPr>
              <w:bidi w:val="1"/>
              <w:spacing w:after="20"/>
              <w:jc w:val="right"/>
            </w:pPr>
            <w:r>
              <w:rPr>
                <w:b/>
                <w:sz w:val="22"/>
                <w:rtl w:val="1"/>
                <w:rFonts w:ascii="Arial" w:hAnsi="Arial" w:cs="Arial"/>
                <w:bCs/>
                <w:szCs w:val="22"/>
              </w:rPr>
              <w:t>SOS</w:t>
            </w:r>
          </w:p>
        </w:tc>
      </w:tr>
      <w:tr>
        <w:tc>
          <w:tcPr>
            <w:tcW w:type="dxa" w:w="2064"/>
          </w:tcPr>
          <w:p>
            <w:pPr>
              <w:bidi w:val="1"/>
              <w:spacing w:after="20"/>
              <w:jc w:val="right"/>
            </w:pPr>
            <w:r>
              <w:rPr>
                <w:sz w:val="22"/>
                <w:rtl w:val="1"/>
                <w:rFonts w:ascii="Arial" w:hAnsi="Arial" w:cs="Arial"/>
                <w:szCs w:val="22"/>
              </w:rPr>
              <w:t>🏷️ כותרת – מה היא מבטיחה?</w:t>
            </w:r>
          </w:p>
        </w:tc>
        <w:tc>
          <w:tcPr>
            <w:tcW w:type="dxa" w:w="2064"/>
          </w:tcPr>
          <w:p>
            <w:pPr>
              <w:bidi w:val="1"/>
              <w:spacing w:after="20"/>
              <w:jc w:val="right"/>
            </w:pPr>
            <w:r>
              <w:rPr>
                <w:sz w:val="22"/>
                <w:rtl w:val="1"/>
                <w:rFonts w:ascii="Arial" w:hAnsi="Arial" w:cs="Arial"/>
                <w:szCs w:val="22"/>
              </w:rPr>
              <w:t>✔</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מילה לא מוכרת – מבינים מההקשר</w:t>
            </w:r>
          </w:p>
        </w:tc>
        <w:tc>
          <w:tcPr>
            <w:tcW w:type="dxa" w:w="2064"/>
          </w:tcPr>
          <w:p>
            <w:pPr>
              <w:bidi w:val="1"/>
              <w:spacing w:after="20"/>
              <w:jc w:val="right"/>
            </w:pPr>
          </w:p>
        </w:tc>
        <w:tc>
          <w:tcPr>
            <w:tcW w:type="dxa" w:w="2064"/>
          </w:tcPr>
          <w:p>
            <w:pPr>
              <w:bidi w:val="1"/>
              <w:spacing w:after="20"/>
              <w:jc w:val="right"/>
            </w:pPr>
            <w:r>
              <w:rPr>
                <w:sz w:val="22"/>
                <w:rtl w:val="1"/>
                <w:rFonts w:ascii="Arial" w:hAnsi="Arial" w:cs="Arial"/>
                <w:szCs w:val="22"/>
              </w:rPr>
              <w:t>✔</w:t>
            </w: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שאלת איתור</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r>
              <w:rPr>
                <w:sz w:val="22"/>
                <w:rtl w:val="1"/>
                <w:rFonts w:ascii="Arial" w:hAnsi="Arial" w:cs="Arial"/>
                <w:szCs w:val="22"/>
              </w:rPr>
              <w:t>✔</w:t>
            </w: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ניהול זמן במבחן</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r>
              <w:rPr>
                <w:sz w:val="22"/>
                <w:rtl w:val="1"/>
                <w:rFonts w:ascii="Arial" w:hAnsi="Arial" w:cs="Arial"/>
                <w:szCs w:val="22"/>
              </w:rPr>
              <w:t>✔</w:t>
            </w:r>
          </w:p>
        </w:tc>
      </w:tr>
      <w:tr>
        <w:tc>
          <w:tcPr>
            <w:tcW w:type="dxa" w:w="2064"/>
          </w:tcPr>
          <w:p>
            <w:pPr>
              <w:bidi w:val="1"/>
              <w:spacing w:after="20"/>
              <w:jc w:val="right"/>
            </w:pPr>
            <w:r>
              <w:rPr>
                <w:sz w:val="22"/>
                <w:rtl w:val="1"/>
                <w:rFonts w:ascii="Arial" w:hAnsi="Arial" w:cs="Arial"/>
                <w:szCs w:val="22"/>
              </w:rPr>
              <w:t>🔮 ניבוי – מה יהיה בטקסט?</w:t>
            </w:r>
          </w:p>
        </w:tc>
        <w:tc>
          <w:tcPr>
            <w:tcW w:type="dxa" w:w="2064"/>
          </w:tcPr>
          <w:p>
            <w:pPr>
              <w:bidi w:val="1"/>
              <w:spacing w:after="20"/>
              <w:jc w:val="right"/>
            </w:pPr>
            <w:r>
              <w:rPr>
                <w:sz w:val="22"/>
                <w:rtl w:val="1"/>
                <w:rFonts w:ascii="Arial" w:hAnsi="Arial" w:cs="Arial"/>
                <w:szCs w:val="22"/>
              </w:rPr>
              <w:t>✔</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עובדה או דעה?</w:t>
            </w:r>
          </w:p>
        </w:tc>
        <w:tc>
          <w:tcPr>
            <w:tcW w:type="dxa" w:w="2064"/>
          </w:tcPr>
          <w:p>
            <w:pPr>
              <w:bidi w:val="1"/>
              <w:spacing w:after="20"/>
              <w:jc w:val="right"/>
            </w:pPr>
          </w:p>
        </w:tc>
        <w:tc>
          <w:tcPr>
            <w:tcW w:type="dxa" w:w="2064"/>
          </w:tcPr>
          <w:p>
            <w:pPr>
              <w:bidi w:val="1"/>
              <w:spacing w:after="20"/>
              <w:jc w:val="right"/>
            </w:pPr>
            <w:r>
              <w:rPr>
                <w:sz w:val="22"/>
                <w:rtl w:val="1"/>
                <w:rFonts w:ascii="Arial" w:hAnsi="Arial" w:cs="Arial"/>
                <w:szCs w:val="22"/>
              </w:rPr>
              <w:t>✔</w:t>
            </w: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תשובה מלאה: טענה + נימוק + דוגמה</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r>
              <w:rPr>
                <w:sz w:val="22"/>
                <w:rtl w:val="1"/>
                <w:rFonts w:ascii="Arial" w:hAnsi="Arial" w:cs="Arial"/>
                <w:szCs w:val="22"/>
              </w:rPr>
              <w:t>✔</w:t>
            </w: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נתקעתי!</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r>
              <w:rPr>
                <w:sz w:val="22"/>
                <w:rtl w:val="1"/>
                <w:rFonts w:ascii="Arial" w:hAnsi="Arial" w:cs="Arial"/>
                <w:szCs w:val="22"/>
              </w:rPr>
              <w:t>✔</w:t>
            </w:r>
          </w:p>
        </w:tc>
      </w:tr>
    </w:tbl>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פסקה (4–6 משפטים): איזה כרטיס ניווט הכי עוזר לכם, ובאיזה שלב של הקריאה? הביאו דוגמה.   [✍️ תשובה מלאה: טענה + נימוק + דוגמה]</w:t>
      </w:r>
    </w:p>
    <w:p>
      <w:pPr>
        <w:bidi w:val="1"/>
        <w:spacing w:after="60"/>
        <w:jc w:val="right"/>
      </w:pPr>
      <w:r>
        <w:rPr>
          <w:b/>
          <w:color w:val="C92A2A"/>
          <w:sz w:val="22"/>
          <w:rtl w:val="1"/>
          <w:rFonts w:ascii="Arial" w:hAnsi="Arial" w:cs="Arial"/>
          <w:bCs/>
          <w:szCs w:val="22"/>
        </w:rPr>
        <w:t>✔ תשובה אישית לפי המחוון: עמידה במשימה, מבנה, מילות קישור, לשון.</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כרטיס אחד שאשתמש בו מחר:</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מה עושים כשנתקעים? (כרטיס SOS)</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משחק: איזה כרטיס מתאים?</w:t>
      </w:r>
    </w:p>
    <w:p>
      <w:pPr>
        <w:bidi w:val="1"/>
        <w:spacing w:after="60"/>
        <w:jc w:val="right"/>
      </w:pPr>
      <w:r>
        <w:rPr>
          <w:color w:val="495057"/>
          <w:sz w:val="22"/>
          <w:rtl w:val="1"/>
          <w:rFonts w:ascii="Arial" w:hAnsi="Arial" w:cs="Arial"/>
          <w:szCs w:val="22"/>
        </w:rPr>
        <w:t>דף תרגול · חט״ב – רגיל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גינה על הגג – איך גג מאובק הפך לכיתה ירוקה</w:t>
      </w:r>
    </w:p>
    <w:p>
      <w:pPr>
        <w:bidi w:val="1"/>
        <w:spacing w:after="80"/>
        <w:jc w:val="right"/>
      </w:pPr>
      <w:r>
        <w:rPr>
          <w:sz w:val="25"/>
          <w:rtl w:val="1"/>
          <w:rFonts w:ascii="Arial" w:hAnsi="Arial" w:cs="Arial"/>
          <w:szCs w:val="25"/>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80"/>
        <w:jc w:val="right"/>
      </w:pPr>
      <w:r>
        <w:rPr>
          <w:sz w:val="25"/>
          <w:rtl w:val="1"/>
          <w:rFonts w:ascii="Arial" w:hAnsi="Arial" w:cs="Arial"/>
          <w:szCs w:val="25"/>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80"/>
        <w:jc w:val="right"/>
      </w:pPr>
      <w:r>
        <w:rPr>
          <w:sz w:val="25"/>
          <w:rtl w:val="1"/>
          <w:rFonts w:ascii="Arial" w:hAnsi="Arial" w:cs="Arial"/>
          <w:szCs w:val="25"/>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80"/>
        <w:jc w:val="right"/>
      </w:pPr>
      <w:r>
        <w:rPr>
          <w:sz w:val="25"/>
          <w:rtl w:val="1"/>
          <w:rFonts w:ascii="Arial" w:hAnsi="Arial" w:cs="Arial"/>
          <w:szCs w:val="25"/>
        </w:rPr>
        <w:t>(4) נוי, תלמידה בכיתה ח׳, אומרת: "זה הדבר הכי טוב שקרה לבית הספר. פתאום יש לנו סיבה לעלות למעלה."</w:t>
      </w:r>
    </w:p>
    <w:p>
      <w:pPr>
        <w:pStyle w:val="Heading2"/>
        <w:bidi w:val="1"/>
        <w:jc w:val="right"/>
      </w:pPr>
      <w:r>
        <w:rPr>
          <w:b/>
          <w:color w:val="1F2340"/>
          <w:sz w:val="27"/>
          <w:rtl w:val="1"/>
          <w:rFonts w:ascii="Arial" w:hAnsi="Arial" w:cs="Arial"/>
          <w:bCs/>
          <w:szCs w:val="27"/>
        </w:rPr>
        <w:t>חלק א׳ – מצב ← כרטיס: הקיפו את הכרטיס שהכי עוזר</w:t>
      </w:r>
    </w:p>
    <w:p>
      <w:pPr>
        <w:bidi w:val="1"/>
        <w:spacing w:after="40"/>
        <w:jc w:val="right"/>
      </w:pPr>
      <w:r>
        <w:rPr>
          <w:b/>
          <w:sz w:val="23"/>
          <w:rtl w:val="1"/>
          <w:rFonts w:ascii="Arial" w:hAnsi="Arial" w:cs="Arial"/>
          <w:bCs/>
          <w:szCs w:val="23"/>
        </w:rPr>
        <w:t>1. עוד לא התחלתם לקרוא, ולטקסט יש כותרת שהיא שאלה.   [🏷️ כותרת – מה היא מבטיחה?]</w:t>
      </w:r>
    </w:p>
    <w:p>
      <w:pPr>
        <w:bidi w:val="1"/>
        <w:spacing w:after="20"/>
        <w:jc w:val="right"/>
      </w:pPr>
      <w:r>
        <w:rPr>
          <w:sz w:val="22"/>
          <w:rtl w:val="1"/>
          <w:rFonts w:ascii="Arial" w:hAnsi="Arial" w:cs="Arial"/>
          <w:szCs w:val="22"/>
        </w:rPr>
        <w:t xml:space="preserve">   א. ❓ שואלים תוך כדי קריאה</w:t>
      </w:r>
    </w:p>
    <w:p>
      <w:pPr>
        <w:bidi w:val="1"/>
        <w:spacing w:after="20"/>
        <w:jc w:val="right"/>
      </w:pPr>
      <w:r>
        <w:rPr>
          <w:sz w:val="22"/>
          <w:rtl w:val="1"/>
          <w:rFonts w:ascii="Arial" w:hAnsi="Arial" w:cs="Arial"/>
          <w:szCs w:val="22"/>
        </w:rPr>
        <w:t xml:space="preserve">   ב. 🏷️ כותרת – מה היא מבטיחה?</w:t>
      </w:r>
    </w:p>
    <w:p>
      <w:pPr>
        <w:bidi w:val="1"/>
        <w:spacing w:after="20"/>
        <w:jc w:val="right"/>
      </w:pPr>
      <w:r>
        <w:rPr>
          <w:sz w:val="22"/>
          <w:rtl w:val="1"/>
          <w:rFonts w:ascii="Arial" w:hAnsi="Arial" w:cs="Arial"/>
          <w:szCs w:val="22"/>
        </w:rPr>
        <w:t xml:space="preserve">   ג. 🆘 נתקעתי!</w:t>
      </w:r>
    </w:p>
    <w:p>
      <w:pPr>
        <w:bidi w:val="1"/>
        <w:spacing w:after="40"/>
        <w:jc w:val="right"/>
      </w:pPr>
      <w:r>
        <w:rPr>
          <w:b/>
          <w:sz w:val="23"/>
          <w:rtl w:val="1"/>
          <w:rFonts w:ascii="Arial" w:hAnsi="Arial" w:cs="Arial"/>
          <w:bCs/>
          <w:szCs w:val="23"/>
        </w:rPr>
        <w:t>2. המורה מבקשת לנחש מה יקרה בסיפור עוד לפני הקריאה.   [🔮 ניבוי – מה יהיה בטקסט?]</w:t>
      </w:r>
    </w:p>
    <w:p>
      <w:pPr>
        <w:bidi w:val="1"/>
        <w:spacing w:after="20"/>
        <w:jc w:val="right"/>
      </w:pPr>
      <w:r>
        <w:rPr>
          <w:sz w:val="22"/>
          <w:rtl w:val="1"/>
          <w:rFonts w:ascii="Arial" w:hAnsi="Arial" w:cs="Arial"/>
          <w:szCs w:val="22"/>
        </w:rPr>
        <w:t xml:space="preserve">   א. 🔗 מילות קישור – תמרורים בטקסט</w:t>
      </w:r>
    </w:p>
    <w:p>
      <w:pPr>
        <w:bidi w:val="1"/>
        <w:spacing w:after="20"/>
        <w:jc w:val="right"/>
      </w:pPr>
      <w:r>
        <w:rPr>
          <w:sz w:val="22"/>
          <w:rtl w:val="1"/>
          <w:rFonts w:ascii="Arial" w:hAnsi="Arial" w:cs="Arial"/>
          <w:szCs w:val="22"/>
        </w:rPr>
        <w:t xml:space="preserve">   ב. 🔮 ניבוי – מה יהיה בטקסט?</w:t>
      </w:r>
    </w:p>
    <w:p>
      <w:pPr>
        <w:bidi w:val="1"/>
        <w:spacing w:after="20"/>
        <w:jc w:val="right"/>
      </w:pPr>
      <w:r>
        <w:rPr>
          <w:sz w:val="22"/>
          <w:rtl w:val="1"/>
          <w:rFonts w:ascii="Arial" w:hAnsi="Arial" w:cs="Arial"/>
          <w:szCs w:val="22"/>
        </w:rPr>
        <w:t xml:space="preserve">   ג. ❓ שואלים תוך כדי קריאה</w:t>
      </w:r>
    </w:p>
    <w:p>
      <w:pPr>
        <w:bidi w:val="1"/>
        <w:spacing w:after="40"/>
        <w:jc w:val="right"/>
      </w:pPr>
      <w:r>
        <w:rPr>
          <w:b/>
          <w:sz w:val="23"/>
          <w:rtl w:val="1"/>
          <w:rFonts w:ascii="Arial" w:hAnsi="Arial" w:cs="Arial"/>
          <w:bCs/>
          <w:szCs w:val="23"/>
        </w:rPr>
        <w:t>3. סיימתם פסקה ולא בטוחים מה העיקר בה.   [💡 הרעיון המרכזי בפסקה]</w:t>
      </w:r>
    </w:p>
    <w:p>
      <w:pPr>
        <w:bidi w:val="1"/>
        <w:spacing w:after="20"/>
        <w:jc w:val="right"/>
      </w:pPr>
      <w:r>
        <w:rPr>
          <w:sz w:val="22"/>
          <w:rtl w:val="1"/>
          <w:rFonts w:ascii="Arial" w:hAnsi="Arial" w:cs="Arial"/>
          <w:szCs w:val="22"/>
        </w:rPr>
        <w:t xml:space="preserve">   א. 😮‍💨 לחץ? רגע של נשימה</w:t>
      </w:r>
    </w:p>
    <w:p>
      <w:pPr>
        <w:bidi w:val="1"/>
        <w:spacing w:after="20"/>
        <w:jc w:val="right"/>
      </w:pPr>
      <w:r>
        <w:rPr>
          <w:sz w:val="22"/>
          <w:rtl w:val="1"/>
          <w:rFonts w:ascii="Arial" w:hAnsi="Arial" w:cs="Arial"/>
          <w:szCs w:val="22"/>
        </w:rPr>
        <w:t xml:space="preserve">   ב. 🗣️ שאלת עמדה</w:t>
      </w:r>
    </w:p>
    <w:p>
      <w:pPr>
        <w:bidi w:val="1"/>
        <w:spacing w:after="20"/>
        <w:jc w:val="right"/>
      </w:pPr>
      <w:r>
        <w:rPr>
          <w:sz w:val="22"/>
          <w:rtl w:val="1"/>
          <w:rFonts w:ascii="Arial" w:hAnsi="Arial" w:cs="Arial"/>
          <w:szCs w:val="22"/>
        </w:rPr>
        <w:t xml:space="preserve">   ג. 💡 הרעיון המרכזי בפסקה</w:t>
      </w:r>
    </w:p>
    <w:p>
      <w:pPr>
        <w:bidi w:val="1"/>
        <w:spacing w:after="40"/>
        <w:jc w:val="right"/>
      </w:pPr>
      <w:r>
        <w:rPr>
          <w:b/>
          <w:sz w:val="23"/>
          <w:rtl w:val="1"/>
          <w:rFonts w:ascii="Arial" w:hAnsi="Arial" w:cs="Arial"/>
          <w:bCs/>
          <w:szCs w:val="23"/>
        </w:rPr>
        <w:t>4. באמצע הפסקה מופיע "עם זאת" ואתם תוהים מה יבוא אחריו.   [🔗 מילות קישור – תמרורים בטקסט]</w:t>
      </w:r>
    </w:p>
    <w:p>
      <w:pPr>
        <w:bidi w:val="1"/>
        <w:spacing w:after="20"/>
        <w:jc w:val="right"/>
      </w:pPr>
      <w:r>
        <w:rPr>
          <w:sz w:val="22"/>
          <w:rtl w:val="1"/>
          <w:rFonts w:ascii="Arial" w:hAnsi="Arial" w:cs="Arial"/>
          <w:szCs w:val="22"/>
        </w:rPr>
        <w:t xml:space="preserve">   א. 😮‍💨 לחץ? רגע של נשימה</w:t>
      </w:r>
    </w:p>
    <w:p>
      <w:pPr>
        <w:bidi w:val="1"/>
        <w:spacing w:after="20"/>
        <w:jc w:val="right"/>
      </w:pPr>
      <w:r>
        <w:rPr>
          <w:sz w:val="22"/>
          <w:rtl w:val="1"/>
          <w:rFonts w:ascii="Arial" w:hAnsi="Arial" w:cs="Arial"/>
          <w:szCs w:val="22"/>
        </w:rPr>
        <w:t xml:space="preserve">   ב. 🔗 מילות קישור – תמרורים בטקסט</w:t>
      </w:r>
    </w:p>
    <w:p>
      <w:pPr>
        <w:bidi w:val="1"/>
        <w:spacing w:after="20"/>
        <w:jc w:val="right"/>
      </w:pPr>
      <w:r>
        <w:rPr>
          <w:sz w:val="22"/>
          <w:rtl w:val="1"/>
          <w:rFonts w:ascii="Arial" w:hAnsi="Arial" w:cs="Arial"/>
          <w:szCs w:val="22"/>
        </w:rPr>
        <w:t xml:space="preserve">   ג. 🧱 מילה קשה מאוד</w:t>
      </w:r>
    </w:p>
    <w:p>
      <w:pPr>
        <w:bidi w:val="1"/>
        <w:spacing w:after="40"/>
        <w:jc w:val="right"/>
      </w:pPr>
      <w:r>
        <w:rPr>
          <w:b/>
          <w:sz w:val="23"/>
          <w:rtl w:val="1"/>
          <w:rFonts w:ascii="Arial" w:hAnsi="Arial" w:cs="Arial"/>
          <w:bCs/>
          <w:szCs w:val="23"/>
        </w:rPr>
        <w:t>5. בסיפור יש תיאור ארוך של מקום, ואתם רוצים להרגיש אותו.   [🎬 רואים את זה בדמיון]</w:t>
      </w:r>
    </w:p>
    <w:p>
      <w:pPr>
        <w:bidi w:val="1"/>
        <w:spacing w:after="20"/>
        <w:jc w:val="right"/>
      </w:pPr>
      <w:r>
        <w:rPr>
          <w:sz w:val="22"/>
          <w:rtl w:val="1"/>
          <w:rFonts w:ascii="Arial" w:hAnsi="Arial" w:cs="Arial"/>
          <w:szCs w:val="22"/>
        </w:rPr>
        <w:t xml:space="preserve">   א. 😮‍💨 לחץ? רגע של נשימה</w:t>
      </w:r>
    </w:p>
    <w:p>
      <w:pPr>
        <w:bidi w:val="1"/>
        <w:spacing w:after="20"/>
        <w:jc w:val="right"/>
      </w:pPr>
      <w:r>
        <w:rPr>
          <w:sz w:val="22"/>
          <w:rtl w:val="1"/>
          <w:rFonts w:ascii="Arial" w:hAnsi="Arial" w:cs="Arial"/>
          <w:szCs w:val="22"/>
        </w:rPr>
        <w:t xml:space="preserve">   ב. 🎬 רואים את זה בדמיון</w:t>
      </w:r>
    </w:p>
    <w:p>
      <w:pPr>
        <w:bidi w:val="1"/>
        <w:spacing w:after="20"/>
        <w:jc w:val="right"/>
      </w:pPr>
      <w:r>
        <w:rPr>
          <w:sz w:val="22"/>
          <w:rtl w:val="1"/>
          <w:rFonts w:ascii="Arial" w:hAnsi="Arial" w:cs="Arial"/>
          <w:szCs w:val="22"/>
        </w:rPr>
        <w:t xml:space="preserve">   ג. 📝 סיכום קצר</w:t>
      </w:r>
    </w:p>
    <w:p>
      <w:pPr>
        <w:bidi w:val="1"/>
        <w:spacing w:after="40"/>
        <w:jc w:val="right"/>
      </w:pPr>
      <w:r>
        <w:rPr>
          <w:b/>
          <w:sz w:val="23"/>
          <w:rtl w:val="1"/>
          <w:rFonts w:ascii="Arial" w:hAnsi="Arial" w:cs="Arial"/>
          <w:bCs/>
          <w:szCs w:val="23"/>
        </w:rPr>
        <w:t>6. רוצים לראות איך כל הפסקאות מתחברות זו לזו.   [🗺️ מפת הטקסט]</w:t>
      </w:r>
    </w:p>
    <w:p>
      <w:pPr>
        <w:bidi w:val="1"/>
        <w:spacing w:after="20"/>
        <w:jc w:val="right"/>
      </w:pPr>
      <w:r>
        <w:rPr>
          <w:sz w:val="22"/>
          <w:rtl w:val="1"/>
          <w:rFonts w:ascii="Arial" w:hAnsi="Arial" w:cs="Arial"/>
          <w:szCs w:val="22"/>
        </w:rPr>
        <w:t xml:space="preserve">   א. 🗺️ מפת הטקסט</w:t>
      </w:r>
    </w:p>
    <w:p>
      <w:pPr>
        <w:bidi w:val="1"/>
        <w:spacing w:after="20"/>
        <w:jc w:val="right"/>
      </w:pPr>
      <w:r>
        <w:rPr>
          <w:sz w:val="22"/>
          <w:rtl w:val="1"/>
          <w:rFonts w:ascii="Arial" w:hAnsi="Arial" w:cs="Arial"/>
          <w:szCs w:val="22"/>
        </w:rPr>
        <w:t xml:space="preserve">   ב. 🧩 מילה לא מוכרת – מבינים מההקשר</w:t>
      </w:r>
    </w:p>
    <w:p>
      <w:pPr>
        <w:bidi w:val="1"/>
        <w:spacing w:after="20"/>
        <w:jc w:val="right"/>
      </w:pPr>
      <w:r>
        <w:rPr>
          <w:sz w:val="22"/>
          <w:rtl w:val="1"/>
          <w:rFonts w:ascii="Arial" w:hAnsi="Arial" w:cs="Arial"/>
          <w:szCs w:val="22"/>
        </w:rPr>
        <w:t xml:space="preserve">   ג. ✅ בדיקה לפני הגשה</w:t>
      </w:r>
    </w:p>
    <w:p>
      <w:pPr>
        <w:bidi w:val="1"/>
        <w:spacing w:after="40"/>
        <w:jc w:val="right"/>
      </w:pPr>
      <w:r>
        <w:rPr>
          <w:b/>
          <w:sz w:val="23"/>
          <w:rtl w:val="1"/>
          <w:rFonts w:ascii="Arial" w:hAnsi="Arial" w:cs="Arial"/>
          <w:bCs/>
          <w:szCs w:val="23"/>
        </w:rPr>
        <w:t>7. השאלה: "מה אפשר להסיק על אופי הדמות?"   [🕵️ שאלת הסקה – בין השורות]</w:t>
      </w:r>
    </w:p>
    <w:p>
      <w:pPr>
        <w:bidi w:val="1"/>
        <w:spacing w:after="20"/>
        <w:jc w:val="right"/>
      </w:pPr>
      <w:r>
        <w:rPr>
          <w:sz w:val="22"/>
          <w:rtl w:val="1"/>
          <w:rFonts w:ascii="Arial" w:hAnsi="Arial" w:cs="Arial"/>
          <w:szCs w:val="22"/>
        </w:rPr>
        <w:t xml:space="preserve">   א. 🖍️ סימון מילות מפתח</w:t>
      </w:r>
    </w:p>
    <w:p>
      <w:pPr>
        <w:bidi w:val="1"/>
        <w:spacing w:after="20"/>
        <w:jc w:val="right"/>
      </w:pPr>
      <w:r>
        <w:rPr>
          <w:sz w:val="22"/>
          <w:rtl w:val="1"/>
          <w:rFonts w:ascii="Arial" w:hAnsi="Arial" w:cs="Arial"/>
          <w:szCs w:val="22"/>
        </w:rPr>
        <w:t xml:space="preserve">   ב. 🕵️ שאלת הסקה – בין השורות</w:t>
      </w:r>
    </w:p>
    <w:p>
      <w:pPr>
        <w:bidi w:val="1"/>
        <w:spacing w:after="20"/>
        <w:jc w:val="right"/>
      </w:pPr>
      <w:r>
        <w:rPr>
          <w:sz w:val="22"/>
          <w:rtl w:val="1"/>
          <w:rFonts w:ascii="Arial" w:hAnsi="Arial" w:cs="Arial"/>
          <w:szCs w:val="22"/>
        </w:rPr>
        <w:t xml:space="preserve">   ג. ❓ שואלים תוך כדי קריאה</w:t>
      </w:r>
    </w:p>
    <w:p>
      <w:pPr>
        <w:bidi w:val="1"/>
        <w:spacing w:after="40"/>
        <w:jc w:val="right"/>
      </w:pPr>
      <w:r>
        <w:rPr>
          <w:b/>
          <w:sz w:val="23"/>
          <w:rtl w:val="1"/>
          <w:rFonts w:ascii="Arial" w:hAnsi="Arial" w:cs="Arial"/>
          <w:bCs/>
          <w:szCs w:val="23"/>
        </w:rPr>
        <w:t>8. בשאלה כתוב "ציינו שלושה… והסבירו אחד", ולא ברור כמה לכתוב.   [📖 קוראים את השאלה נכון]</w:t>
      </w:r>
    </w:p>
    <w:p>
      <w:pPr>
        <w:bidi w:val="1"/>
        <w:spacing w:after="20"/>
        <w:jc w:val="right"/>
      </w:pPr>
      <w:r>
        <w:rPr>
          <w:sz w:val="22"/>
          <w:rtl w:val="1"/>
          <w:rFonts w:ascii="Arial" w:hAnsi="Arial" w:cs="Arial"/>
          <w:szCs w:val="22"/>
        </w:rPr>
        <w:t xml:space="preserve">   א. ❓ שואלים תוך כדי קריאה</w:t>
      </w:r>
    </w:p>
    <w:p>
      <w:pPr>
        <w:bidi w:val="1"/>
        <w:spacing w:after="20"/>
        <w:jc w:val="right"/>
      </w:pPr>
      <w:r>
        <w:rPr>
          <w:sz w:val="22"/>
          <w:rtl w:val="1"/>
          <w:rFonts w:ascii="Arial" w:hAnsi="Arial" w:cs="Arial"/>
          <w:szCs w:val="22"/>
        </w:rPr>
        <w:t xml:space="preserve">   ב. 🖍️ סימון מילות מפתח</w:t>
      </w:r>
    </w:p>
    <w:p>
      <w:pPr>
        <w:bidi w:val="1"/>
        <w:spacing w:after="20"/>
        <w:jc w:val="right"/>
      </w:pPr>
      <w:r>
        <w:rPr>
          <w:sz w:val="22"/>
          <w:rtl w:val="1"/>
          <w:rFonts w:ascii="Arial" w:hAnsi="Arial" w:cs="Arial"/>
          <w:szCs w:val="22"/>
        </w:rPr>
        <w:t xml:space="preserve">   ג. 📖 קוראים את השאלה נכון</w:t>
      </w:r>
    </w:p>
    <w:p>
      <w:pPr>
        <w:bidi w:val="1"/>
        <w:spacing w:after="40"/>
        <w:jc w:val="right"/>
      </w:pPr>
      <w:r>
        <w:rPr>
          <w:b/>
          <w:sz w:val="23"/>
          <w:rtl w:val="1"/>
          <w:rFonts w:ascii="Arial" w:hAnsi="Arial" w:cs="Arial"/>
          <w:bCs/>
          <w:szCs w:val="23"/>
        </w:rPr>
        <w:t>9. אתם תקועים באותה שאלה כבר רבע שעה.   [🆘 נתקעתי!]</w:t>
      </w:r>
    </w:p>
    <w:p>
      <w:pPr>
        <w:bidi w:val="1"/>
        <w:spacing w:after="20"/>
        <w:jc w:val="right"/>
      </w:pPr>
      <w:r>
        <w:rPr>
          <w:sz w:val="22"/>
          <w:rtl w:val="1"/>
          <w:rFonts w:ascii="Arial" w:hAnsi="Arial" w:cs="Arial"/>
          <w:szCs w:val="22"/>
        </w:rPr>
        <w:t xml:space="preserve">   א. 🆘 נתקעתי!</w:t>
      </w:r>
    </w:p>
    <w:p>
      <w:pPr>
        <w:bidi w:val="1"/>
        <w:spacing w:after="20"/>
        <w:jc w:val="right"/>
      </w:pPr>
      <w:r>
        <w:rPr>
          <w:sz w:val="22"/>
          <w:rtl w:val="1"/>
          <w:rFonts w:ascii="Arial" w:hAnsi="Arial" w:cs="Arial"/>
          <w:szCs w:val="22"/>
        </w:rPr>
        <w:t xml:space="preserve">   ב. 📌 ראיה מהטקסט</w:t>
      </w:r>
    </w:p>
    <w:p>
      <w:pPr>
        <w:bidi w:val="1"/>
        <w:spacing w:after="20"/>
        <w:jc w:val="right"/>
      </w:pPr>
      <w:r>
        <w:rPr>
          <w:sz w:val="22"/>
          <w:rtl w:val="1"/>
          <w:rFonts w:ascii="Arial" w:hAnsi="Arial" w:cs="Arial"/>
          <w:szCs w:val="22"/>
        </w:rPr>
        <w:t xml:space="preserve">   ג. 🚦 עוצרים ובודקים: הבנתי?</w:t>
      </w:r>
    </w:p>
    <w:p>
      <w:pPr>
        <w:bidi w:val="1"/>
        <w:spacing w:after="40"/>
        <w:jc w:val="right"/>
      </w:pPr>
      <w:r>
        <w:rPr>
          <w:b/>
          <w:sz w:val="23"/>
          <w:rtl w:val="1"/>
          <w:rFonts w:ascii="Arial" w:hAnsi="Arial" w:cs="Arial"/>
          <w:bCs/>
          <w:szCs w:val="23"/>
        </w:rPr>
        <w:t>10. המבחן נגמר בעוד 10 דקות ונשארו 4 שאלות.   [⏱️ ניהול זמן במבחן]</w:t>
      </w:r>
    </w:p>
    <w:p>
      <w:pPr>
        <w:bidi w:val="1"/>
        <w:spacing w:after="20"/>
        <w:jc w:val="right"/>
      </w:pPr>
      <w:r>
        <w:rPr>
          <w:sz w:val="22"/>
          <w:rtl w:val="1"/>
          <w:rFonts w:ascii="Arial" w:hAnsi="Arial" w:cs="Arial"/>
          <w:szCs w:val="22"/>
        </w:rPr>
        <w:t xml:space="preserve">   א. ⏱️ ניהול זמן במבחן</w:t>
      </w:r>
    </w:p>
    <w:p>
      <w:pPr>
        <w:bidi w:val="1"/>
        <w:spacing w:after="20"/>
        <w:jc w:val="right"/>
      </w:pPr>
      <w:r>
        <w:rPr>
          <w:sz w:val="22"/>
          <w:rtl w:val="1"/>
          <w:rFonts w:ascii="Arial" w:hAnsi="Arial" w:cs="Arial"/>
          <w:szCs w:val="22"/>
        </w:rPr>
        <w:t xml:space="preserve">   ב. 🧠 ידע קודם – מה כבר ידוע לי?</w:t>
      </w:r>
    </w:p>
    <w:p>
      <w:pPr>
        <w:bidi w:val="1"/>
        <w:spacing w:after="20"/>
        <w:jc w:val="right"/>
      </w:pPr>
      <w:r>
        <w:rPr>
          <w:sz w:val="22"/>
          <w:rtl w:val="1"/>
          <w:rFonts w:ascii="Arial" w:hAnsi="Arial" w:cs="Arial"/>
          <w:szCs w:val="22"/>
        </w:rPr>
        <w:t xml:space="preserve">   ג. 🔮 ניבוי – מה יהיה בטקסט?</w:t>
      </w:r>
    </w:p>
    <w:p>
      <w:pPr>
        <w:pStyle w:val="Heading2"/>
        <w:bidi w:val="1"/>
        <w:jc w:val="right"/>
      </w:pPr>
      <w:r>
        <w:rPr>
          <w:b/>
          <w:color w:val="1F2340"/>
          <w:sz w:val="27"/>
          <w:rtl w:val="1"/>
          <w:rFonts w:ascii="Arial" w:hAnsi="Arial" w:cs="Arial"/>
          <w:bCs/>
          <w:szCs w:val="27"/>
        </w:rPr>
        <w:t>חלק ב׳ – מיון: לאיזה שלב שייך כל כרטיס? סמנו ✔</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shd w:val="clear" w:color="auto" w:fill="E7F5FF"/>
          </w:tcPr>
          <w:p>
            <w:pPr>
              <w:bidi w:val="1"/>
              <w:spacing w:after="20"/>
              <w:jc w:val="right"/>
            </w:pPr>
            <w:r>
              <w:rPr>
                <w:b/>
                <w:sz w:val="22"/>
                <w:rtl w:val="1"/>
                <w:rFonts w:ascii="Arial" w:hAnsi="Arial" w:cs="Arial"/>
                <w:bCs/>
                <w:szCs w:val="22"/>
              </w:rPr>
              <w:t>כרטיס</w:t>
            </w:r>
          </w:p>
        </w:tc>
        <w:tc>
          <w:tcPr>
            <w:tcW w:type="dxa" w:w="2064"/>
            <w:shd w:val="clear" w:color="auto" w:fill="E7F5FF"/>
          </w:tcPr>
          <w:p>
            <w:pPr>
              <w:bidi w:val="1"/>
              <w:spacing w:after="20"/>
              <w:jc w:val="right"/>
            </w:pPr>
            <w:r>
              <w:rPr>
                <w:b/>
                <w:sz w:val="22"/>
                <w:rtl w:val="1"/>
                <w:rFonts w:ascii="Arial" w:hAnsi="Arial" w:cs="Arial"/>
                <w:bCs/>
                <w:szCs w:val="22"/>
              </w:rPr>
              <w:t>לפני</w:t>
            </w:r>
          </w:p>
        </w:tc>
        <w:tc>
          <w:tcPr>
            <w:tcW w:type="dxa" w:w="2064"/>
            <w:shd w:val="clear" w:color="auto" w:fill="E7F5FF"/>
          </w:tcPr>
          <w:p>
            <w:pPr>
              <w:bidi w:val="1"/>
              <w:spacing w:after="20"/>
              <w:jc w:val="right"/>
            </w:pPr>
            <w:r>
              <w:rPr>
                <w:b/>
                <w:sz w:val="22"/>
                <w:rtl w:val="1"/>
                <w:rFonts w:ascii="Arial" w:hAnsi="Arial" w:cs="Arial"/>
                <w:bCs/>
                <w:szCs w:val="22"/>
              </w:rPr>
              <w:t>בזמן</w:t>
            </w:r>
          </w:p>
        </w:tc>
        <w:tc>
          <w:tcPr>
            <w:tcW w:type="dxa" w:w="2064"/>
            <w:shd w:val="clear" w:color="auto" w:fill="E7F5FF"/>
          </w:tcPr>
          <w:p>
            <w:pPr>
              <w:bidi w:val="1"/>
              <w:spacing w:after="20"/>
              <w:jc w:val="right"/>
            </w:pPr>
            <w:r>
              <w:rPr>
                <w:b/>
                <w:sz w:val="22"/>
                <w:rtl w:val="1"/>
                <w:rFonts w:ascii="Arial" w:hAnsi="Arial" w:cs="Arial"/>
                <w:bCs/>
                <w:szCs w:val="22"/>
              </w:rPr>
              <w:t>אחרי</w:t>
            </w:r>
          </w:p>
        </w:tc>
        <w:tc>
          <w:tcPr>
            <w:tcW w:type="dxa" w:w="2064"/>
            <w:shd w:val="clear" w:color="auto" w:fill="E7F5FF"/>
          </w:tcPr>
          <w:p>
            <w:pPr>
              <w:bidi w:val="1"/>
              <w:spacing w:after="20"/>
              <w:jc w:val="right"/>
            </w:pPr>
            <w:r>
              <w:rPr>
                <w:b/>
                <w:sz w:val="22"/>
                <w:rtl w:val="1"/>
                <w:rFonts w:ascii="Arial" w:hAnsi="Arial" w:cs="Arial"/>
                <w:bCs/>
                <w:szCs w:val="22"/>
              </w:rPr>
              <w:t>SOS</w:t>
            </w:r>
          </w:p>
        </w:tc>
      </w:tr>
      <w:tr>
        <w:tc>
          <w:tcPr>
            <w:tcW w:type="dxa" w:w="2064"/>
          </w:tcPr>
          <w:p>
            <w:pPr>
              <w:bidi w:val="1"/>
              <w:spacing w:after="20"/>
              <w:jc w:val="right"/>
            </w:pPr>
            <w:r>
              <w:rPr>
                <w:sz w:val="22"/>
                <w:rtl w:val="1"/>
                <w:rFonts w:ascii="Arial" w:hAnsi="Arial" w:cs="Arial"/>
                <w:szCs w:val="22"/>
              </w:rPr>
              <w:t>🏷️ כותרת – מה היא מבטיחה?</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מילה לא מוכרת – מבינים מההקשר</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שאלת איתור</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ניהול זמן במבחן</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ניבוי – מה יהיה בטקסט?</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עובדה או דעה?</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תשובה מלאה: טענה + נימוק + דוגמה</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2"/>
                <w:rtl w:val="1"/>
                <w:rFonts w:ascii="Arial" w:hAnsi="Arial" w:cs="Arial"/>
                <w:szCs w:val="22"/>
              </w:rPr>
              <w:t>🆘 נתקעתי!</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bl>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פסקה (4–6 משפטים): איזה כרטיס ניווט הכי עוזר לכם, ובאיזה שלב של הקריאה? הביאו דוגמה.   [✍️ תשובה מלאה: טענה + נימוק + דוגמה]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כרטיס אחד שאשתמש בו מחר:</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מה עושים כשנתקעים? (כרטיס SOS)</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משחק: איזה כרטיס מתאים? · חט״ב רגיל</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