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pPr>
      <w:r>
        <w:rPr>
          <w:b/>
          <w:color w:val="C92A2A"/>
          <w:sz w:val="44"/>
          <w:rtl w:val="1"/>
          <w:rFonts w:ascii="Arial" w:hAnsi="Arial" w:cs="Arial"/>
          <w:bCs/>
          <w:szCs w:val="44"/>
        </w:rPr>
        <w:t>🎮 משחק: איזה כרטיס מתאים?</w:t>
      </w:r>
    </w:p>
    <w:p>
      <w:pPr>
        <w:bidi w:val="1"/>
        <w:spacing w:after="60"/>
        <w:jc w:val="right"/>
      </w:pPr>
      <w:r>
        <w:rPr>
          <w:color w:val="495057"/>
          <w:sz w:val="22"/>
          <w:rtl w:val="1"/>
          <w:rFonts w:ascii="Arial" w:hAnsi="Arial" w:cs="Arial"/>
          <w:szCs w:val="22"/>
        </w:rPr>
        <w:t>דף תרגול · חט״ב – חנ״מ · כרטיסיות ניווט בטקסט</w:t>
      </w:r>
    </w:p>
    <w:p>
      <w:pPr>
        <w:bidi w:val="1"/>
        <w:spacing w:after="60"/>
        <w:jc w:val="right"/>
      </w:pPr>
      <w:r>
        <w:rPr>
          <w:b/>
          <w:color w:val="C92A2A"/>
          <w:sz w:val="24"/>
          <w:rtl w:val="1"/>
          <w:rFonts w:ascii="Arial" w:hAnsi="Arial" w:cs="Arial"/>
          <w:bCs/>
          <w:szCs w:val="24"/>
        </w:rPr>
        <w:t>👩‍🏫 מהדורה למורה – עם תשובות</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3BF"/>
          </w:tcPr>
          <w:p>
            <w:pPr>
              <w:bidi w:val="1"/>
              <w:spacing w:after="20"/>
              <w:jc w:val="right"/>
            </w:pPr>
            <w:r>
              <w:rPr>
                <w:b/>
                <w:sz w:val="22"/>
                <w:rtl w:val="1"/>
                <w:rFonts w:ascii="Arial" w:hAnsi="Arial" w:cs="Arial"/>
                <w:bCs/>
                <w:szCs w:val="22"/>
              </w:rPr>
              <w:t>למורה: הדפיסו מעמוד "דף לתלמיד" והלאה. התשובות מסומנות באדום. מומלץ לחלק לתלמידים גם את כרטיסי הניווט המודפסים (או להציג את החפיסה האינטראקטיבית).</w:t>
            </w:r>
          </w:p>
        </w:tc>
      </w:tr>
    </w:tbl>
    <w:p>
      <w:pPr>
        <w:bidi w:val="1"/>
        <w:spacing w:after="60"/>
        <w:jc w:val="right"/>
      </w:pPr>
      <w:r>
        <w:rPr>
          <w:sz w:val="22"/>
          <w:rtl w:val="1"/>
          <w:rFonts w:ascii="Arial" w:hAnsi="Arial" w:cs="Arial"/>
          <w:szCs w:val="22"/>
        </w:rPr>
        <w:t>מסלול חנ״מ: טקסט באות גדולה עם קווי חלוקה, 2 אפשרויות בכל שאלה, פתיחי משפט ובנק מילים. אין הגבלת זמן; מומלץ להקריא את ההוראות.</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גינה על הגג – איך גג מאובק הפך לכיתה ירוקה</w:t>
      </w:r>
    </w:p>
    <w:p>
      <w:pPr>
        <w:bidi w:val="1"/>
        <w:spacing w:after="80"/>
        <w:jc w:val="right"/>
      </w:pPr>
      <w:r>
        <w:rPr>
          <w:sz w:val="29"/>
          <w:rtl w:val="1"/>
          <w:rFonts w:ascii="Arial" w:hAnsi="Arial" w:cs="Arial"/>
          <w:szCs w:val="29"/>
        </w:rPr>
        <w:t>(1) לפני שנתיים היה הגג של אחת מחטיבות הביניים בצפון מקום מאובק שאיש לא עלה אליו. היום צומחים בו עגבניות, נענע וחמניות. את הרעיון הציעו תלמידי כיתה ח׳, שרצו לגדל ירקות אך לא מצאו מקום פנוי בחצר.</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(2) הגינה מועילה לא רק לתלמידים. צמחים על גג סופגים חלק מקרני השמש, ולכן הם יכולים להפחית את החום שנכנס לכיתות שמתחת. בנוסף, פרפרים ודבורים מגיעים לפרחים, וכך הגג הופך לבית קטן לבעלי חיים.</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(3) עם זאת, לא הכול פשוט. בקיץ צריך להשקות כמעט כל יום, ובחופשות מישהו חייב לדאוג לגינה. לכן הקימו התלמידים "תורנות גינה": בכל שבוע אחראית עליה קבוצה אחרת.</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(4) נוי, תלמידה בכיתה ח׳, אומרת: "זה הדבר הכי טוב שקרה לבית הספר. פתאום יש לנו סיבה לעלות למעלה."</w:t>
      </w:r>
    </w:p>
    <w:p>
      <w:pPr>
        <w:bidi w:val="1"/>
        <w:spacing w:after="40"/>
        <w:jc w:val="right"/>
      </w:pPr>
      <w:r>
        <w:rPr>
          <w:color w:val="ADB5BD"/>
          <w:sz w:val="24"/>
          <w:rtl w:val="1"/>
          <w:rFonts w:ascii="Arial" w:hAnsi="Arial" w:cs="Arial"/>
          <w:szCs w:val="24"/>
        </w:rPr>
        <w:t>- - - - - - - - - - - - - - - - - - - -</w:t>
      </w:r>
    </w:p>
    <w:p>
      <w:pPr>
        <w:pStyle w:val="Heading3"/>
        <w:bidi w:val="1"/>
        <w:jc w:val="right"/>
      </w:pPr>
      <w:r>
        <w:rPr>
          <w:b/>
          <w:color w:val="1F2340"/>
          <w:sz w:val="24"/>
          <w:rtl w:val="1"/>
          <w:rFonts w:ascii="Arial" w:hAnsi="Arial" w:cs="Arial"/>
          <w:bCs/>
          <w:szCs w:val="24"/>
        </w:rPr>
        <w:t>📒 בנק מילים</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6"/>
                <w:rtl w:val="1"/>
                <w:rFonts w:ascii="Arial" w:hAnsi="Arial" w:cs="Arial"/>
                <w:bCs/>
                <w:szCs w:val="26"/>
              </w:rPr>
              <w:t>מילה</w:t>
            </w:r>
          </w:p>
        </w:tc>
        <w:tc>
          <w:tcPr>
            <w:tcW w:type="dxa" w:w="3439"/>
            <w:shd w:val="clear" w:color="auto" w:fill="E3FAFC"/>
          </w:tcPr>
          <w:p>
            <w:pPr>
              <w:bidi w:val="1"/>
              <w:spacing w:after="20"/>
              <w:jc w:val="right"/>
            </w:pPr>
            <w:r>
              <w:rPr>
                <w:b/>
                <w:sz w:val="26"/>
                <w:rtl w:val="1"/>
                <w:rFonts w:ascii="Arial" w:hAnsi="Arial" w:cs="Arial"/>
                <w:bCs/>
                <w:szCs w:val="26"/>
              </w:rPr>
              <w:t>סמל</w:t>
            </w:r>
          </w:p>
        </w:tc>
        <w:tc>
          <w:tcPr>
            <w:tcW w:type="dxa" w:w="3439"/>
            <w:shd w:val="clear" w:color="auto" w:fill="E3FAFC"/>
          </w:tcPr>
          <w:p>
            <w:pPr>
              <w:bidi w:val="1"/>
              <w:spacing w:after="20"/>
              <w:jc w:val="right"/>
            </w:pPr>
            <w:r>
              <w:rPr>
                <w:b/>
                <w:sz w:val="26"/>
                <w:rtl w:val="1"/>
                <w:rFonts w:ascii="Arial" w:hAnsi="Arial" w:cs="Arial"/>
                <w:bCs/>
                <w:szCs w:val="26"/>
              </w:rPr>
              <w:t>פירוש</w:t>
            </w:r>
          </w:p>
        </w:tc>
      </w:tr>
      <w:tr>
        <w:tc>
          <w:tcPr>
            <w:tcW w:type="dxa" w:w="3439"/>
          </w:tcPr>
          <w:p>
            <w:pPr>
              <w:bidi w:val="1"/>
              <w:spacing w:after="20"/>
              <w:jc w:val="right"/>
            </w:pPr>
            <w:r>
              <w:rPr>
                <w:sz w:val="26"/>
                <w:rtl w:val="1"/>
                <w:rFonts w:ascii="Arial" w:hAnsi="Arial" w:cs="Arial"/>
                <w:szCs w:val="26"/>
              </w:rPr>
              <w:t>סופגים</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קולטים, לוקחים לתוכם</w:t>
            </w:r>
          </w:p>
        </w:tc>
      </w:tr>
      <w:tr>
        <w:tc>
          <w:tcPr>
            <w:tcW w:type="dxa" w:w="3439"/>
          </w:tcPr>
          <w:p>
            <w:pPr>
              <w:bidi w:val="1"/>
              <w:spacing w:after="20"/>
              <w:jc w:val="right"/>
            </w:pPr>
            <w:r>
              <w:rPr>
                <w:sz w:val="26"/>
                <w:rtl w:val="1"/>
                <w:rFonts w:ascii="Arial" w:hAnsi="Arial" w:cs="Arial"/>
                <w:szCs w:val="26"/>
              </w:rPr>
              <w:t>להפחית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לעשות שיהיה פחות</w:t>
            </w:r>
          </w:p>
        </w:tc>
      </w:tr>
      <w:tr>
        <w:tc>
          <w:tcPr>
            <w:tcW w:type="dxa" w:w="3439"/>
          </w:tcPr>
          <w:p>
            <w:pPr>
              <w:bidi w:val="1"/>
              <w:spacing w:after="20"/>
              <w:jc w:val="right"/>
            </w:pPr>
            <w:r>
              <w:rPr>
                <w:sz w:val="26"/>
                <w:rtl w:val="1"/>
                <w:rFonts w:ascii="Arial" w:hAnsi="Arial" w:cs="Arial"/>
                <w:szCs w:val="26"/>
              </w:rPr>
              <w:t>ערוגה</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מקום קטן לשתילה</w:t>
            </w:r>
          </w:p>
        </w:tc>
      </w:tr>
      <w:tr>
        <w:tc>
          <w:tcPr>
            <w:tcW w:type="dxa" w:w="3439"/>
          </w:tcPr>
          <w:p>
            <w:pPr>
              <w:bidi w:val="1"/>
              <w:spacing w:after="20"/>
              <w:jc w:val="right"/>
            </w:pPr>
            <w:r>
              <w:rPr>
                <w:sz w:val="26"/>
                <w:rtl w:val="1"/>
                <w:rFonts w:ascii="Arial" w:hAnsi="Arial" w:cs="Arial"/>
                <w:szCs w:val="26"/>
              </w:rPr>
              <w:t>תורנות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כל פעם אחרים אחראים</w:t>
            </w:r>
          </w:p>
        </w:tc>
      </w:tr>
    </w:tbl>
    <w:p>
      <w:pPr>
        <w:pStyle w:val="Heading2"/>
        <w:bidi w:val="1"/>
        <w:jc w:val="right"/>
      </w:pPr>
      <w:r>
        <w:rPr>
          <w:b/>
          <w:color w:val="1F2340"/>
          <w:sz w:val="27"/>
          <w:rtl w:val="1"/>
          <w:rFonts w:ascii="Arial" w:hAnsi="Arial" w:cs="Arial"/>
          <w:bCs/>
          <w:szCs w:val="27"/>
        </w:rPr>
        <w:t>חלק א׳ – מצב ← כרטיס: הקיפו את הכרטיס שהכי עוזר</w:t>
      </w:r>
    </w:p>
    <w:p>
      <w:pPr>
        <w:bidi w:val="1"/>
        <w:spacing w:after="40"/>
        <w:jc w:val="right"/>
      </w:pPr>
      <w:r>
        <w:rPr>
          <w:b/>
          <w:sz w:val="27"/>
          <w:rtl w:val="1"/>
          <w:rFonts w:ascii="Arial" w:hAnsi="Arial" w:cs="Arial"/>
          <w:bCs/>
          <w:szCs w:val="27"/>
        </w:rPr>
        <w:t>1. עוד לא התחלתם לקרוא, ולטקסט יש כותרת שהיא שאלה.   [🏷️ כותרת – מה היא מבטיחה?]</w:t>
      </w:r>
    </w:p>
    <w:p>
      <w:pPr>
        <w:bidi w:val="1"/>
        <w:spacing w:after="20"/>
        <w:jc w:val="right"/>
      </w:pPr>
      <w:r>
        <w:rPr>
          <w:sz w:val="26"/>
          <w:rtl w:val="1"/>
          <w:rFonts w:ascii="Arial" w:hAnsi="Arial" w:cs="Arial"/>
          <w:szCs w:val="26"/>
        </w:rPr>
        <w:t xml:space="preserve">   א. ❓ שואלים תוך כדי קריאה</w:t>
      </w:r>
    </w:p>
    <w:p>
      <w:pPr>
        <w:bidi w:val="1"/>
        <w:spacing w:after="20"/>
        <w:jc w:val="right"/>
      </w:pPr>
      <w:r>
        <w:rPr>
          <w:b/>
          <w:color w:val="C92A2A"/>
          <w:sz w:val="26"/>
          <w:rtl w:val="1"/>
          <w:rFonts w:ascii="Arial" w:hAnsi="Arial" w:cs="Arial"/>
          <w:bCs/>
          <w:szCs w:val="26"/>
        </w:rPr>
        <w:t xml:space="preserve">   ב. 🏷️ כותרת – מה היא מבטיחה? ✔</w:t>
      </w:r>
    </w:p>
    <w:p>
      <w:pPr>
        <w:bidi w:val="1"/>
        <w:spacing w:after="40"/>
        <w:jc w:val="right"/>
      </w:pPr>
      <w:r>
        <w:rPr>
          <w:b/>
          <w:sz w:val="27"/>
          <w:rtl w:val="1"/>
          <w:rFonts w:ascii="Arial" w:hAnsi="Arial" w:cs="Arial"/>
          <w:bCs/>
          <w:szCs w:val="27"/>
        </w:rPr>
        <w:t>2. המורה מבקשת לנחש מה יקרה בסיפור עוד לפני הקריאה.   [🔮 ניבוי – מה יהיה בטקסט?]</w:t>
      </w:r>
    </w:p>
    <w:p>
      <w:pPr>
        <w:bidi w:val="1"/>
        <w:spacing w:after="20"/>
        <w:jc w:val="right"/>
      </w:pPr>
      <w:r>
        <w:rPr>
          <w:sz w:val="26"/>
          <w:rtl w:val="1"/>
          <w:rFonts w:ascii="Arial" w:hAnsi="Arial" w:cs="Arial"/>
          <w:szCs w:val="26"/>
        </w:rPr>
        <w:t xml:space="preserve">   א. 🔗 מילות קישור – תמרורים בטקסט</w:t>
      </w:r>
    </w:p>
    <w:p>
      <w:pPr>
        <w:bidi w:val="1"/>
        <w:spacing w:after="20"/>
        <w:jc w:val="right"/>
      </w:pPr>
      <w:r>
        <w:rPr>
          <w:b/>
          <w:color w:val="C92A2A"/>
          <w:sz w:val="26"/>
          <w:rtl w:val="1"/>
          <w:rFonts w:ascii="Arial" w:hAnsi="Arial" w:cs="Arial"/>
          <w:bCs/>
          <w:szCs w:val="26"/>
        </w:rPr>
        <w:t xml:space="preserve">   ב. 🔮 ניבוי – מה יהיה בטקסט? ✔</w:t>
      </w:r>
    </w:p>
    <w:p>
      <w:pPr>
        <w:bidi w:val="1"/>
        <w:spacing w:after="40"/>
        <w:jc w:val="right"/>
      </w:pPr>
      <w:r>
        <w:rPr>
          <w:b/>
          <w:sz w:val="27"/>
          <w:rtl w:val="1"/>
          <w:rFonts w:ascii="Arial" w:hAnsi="Arial" w:cs="Arial"/>
          <w:bCs/>
          <w:szCs w:val="27"/>
        </w:rPr>
        <w:t>3. סיימתם פסקה ולא בטוחים מה העיקר בה.   [💡 הרעיון המרכזי בפסקה]</w:t>
      </w:r>
    </w:p>
    <w:p>
      <w:pPr>
        <w:bidi w:val="1"/>
        <w:spacing w:after="20"/>
        <w:jc w:val="right"/>
      </w:pPr>
      <w:r>
        <w:rPr>
          <w:sz w:val="26"/>
          <w:rtl w:val="1"/>
          <w:rFonts w:ascii="Arial" w:hAnsi="Arial" w:cs="Arial"/>
          <w:szCs w:val="26"/>
        </w:rPr>
        <w:t xml:space="preserve">   א. 🗣️ שאלת עמדה</w:t>
      </w:r>
    </w:p>
    <w:p>
      <w:pPr>
        <w:bidi w:val="1"/>
        <w:spacing w:after="20"/>
        <w:jc w:val="right"/>
      </w:pPr>
      <w:r>
        <w:rPr>
          <w:b/>
          <w:color w:val="C92A2A"/>
          <w:sz w:val="26"/>
          <w:rtl w:val="1"/>
          <w:rFonts w:ascii="Arial" w:hAnsi="Arial" w:cs="Arial"/>
          <w:bCs/>
          <w:szCs w:val="26"/>
        </w:rPr>
        <w:t xml:space="preserve">   ב. 💡 הרעיון המרכזי בפסקה ✔</w:t>
      </w:r>
    </w:p>
    <w:p>
      <w:pPr>
        <w:bidi w:val="1"/>
        <w:spacing w:after="40"/>
        <w:jc w:val="right"/>
      </w:pPr>
      <w:r>
        <w:rPr>
          <w:b/>
          <w:sz w:val="27"/>
          <w:rtl w:val="1"/>
          <w:rFonts w:ascii="Arial" w:hAnsi="Arial" w:cs="Arial"/>
          <w:bCs/>
          <w:szCs w:val="27"/>
        </w:rPr>
        <w:t>4. באמצע הפסקה מופיע "עם זאת" ואתם תוהים מה יבוא אחריו.   [🔗 מילות קישור – תמרורים בטקסט]</w:t>
      </w:r>
    </w:p>
    <w:p>
      <w:pPr>
        <w:bidi w:val="1"/>
        <w:spacing w:after="20"/>
        <w:jc w:val="right"/>
      </w:pPr>
      <w:r>
        <w:rPr>
          <w:b/>
          <w:color w:val="C92A2A"/>
          <w:sz w:val="26"/>
          <w:rtl w:val="1"/>
          <w:rFonts w:ascii="Arial" w:hAnsi="Arial" w:cs="Arial"/>
          <w:bCs/>
          <w:szCs w:val="26"/>
        </w:rPr>
        <w:t xml:space="preserve">   א. 🔗 מילות קישור – תמרורים בטקסט ✔</w:t>
      </w:r>
    </w:p>
    <w:p>
      <w:pPr>
        <w:bidi w:val="1"/>
        <w:spacing w:after="20"/>
        <w:jc w:val="right"/>
      </w:pPr>
      <w:r>
        <w:rPr>
          <w:sz w:val="26"/>
          <w:rtl w:val="1"/>
          <w:rFonts w:ascii="Arial" w:hAnsi="Arial" w:cs="Arial"/>
          <w:szCs w:val="26"/>
        </w:rPr>
        <w:t xml:space="preserve">   ב. 🧱 מילה קשה מאוד</w:t>
      </w:r>
    </w:p>
    <w:p>
      <w:pPr>
        <w:bidi w:val="1"/>
        <w:spacing w:after="40"/>
        <w:jc w:val="right"/>
      </w:pPr>
      <w:r>
        <w:rPr>
          <w:b/>
          <w:sz w:val="27"/>
          <w:rtl w:val="1"/>
          <w:rFonts w:ascii="Arial" w:hAnsi="Arial" w:cs="Arial"/>
          <w:bCs/>
          <w:szCs w:val="27"/>
        </w:rPr>
        <w:t>5. בסיפור יש תיאור ארוך של מקום, ואתם רוצים להרגיש אותו.   [🎬 רואים את זה בדמיון]</w:t>
      </w:r>
    </w:p>
    <w:p>
      <w:pPr>
        <w:bidi w:val="1"/>
        <w:spacing w:after="20"/>
        <w:jc w:val="right"/>
      </w:pPr>
      <w:r>
        <w:rPr>
          <w:b/>
          <w:color w:val="C92A2A"/>
          <w:sz w:val="26"/>
          <w:rtl w:val="1"/>
          <w:rFonts w:ascii="Arial" w:hAnsi="Arial" w:cs="Arial"/>
          <w:bCs/>
          <w:szCs w:val="26"/>
        </w:rPr>
        <w:t xml:space="preserve">   א. 🎬 רואים את זה בדמיון ✔</w:t>
      </w:r>
    </w:p>
    <w:p>
      <w:pPr>
        <w:bidi w:val="1"/>
        <w:spacing w:after="20"/>
        <w:jc w:val="right"/>
      </w:pPr>
      <w:r>
        <w:rPr>
          <w:sz w:val="26"/>
          <w:rtl w:val="1"/>
          <w:rFonts w:ascii="Arial" w:hAnsi="Arial" w:cs="Arial"/>
          <w:szCs w:val="26"/>
        </w:rPr>
        <w:t xml:space="preserve">   ב. 📝 סיכום קצר</w:t>
      </w:r>
    </w:p>
    <w:p>
      <w:pPr>
        <w:bidi w:val="1"/>
        <w:spacing w:after="40"/>
        <w:jc w:val="right"/>
      </w:pPr>
      <w:r>
        <w:rPr>
          <w:b/>
          <w:sz w:val="27"/>
          <w:rtl w:val="1"/>
          <w:rFonts w:ascii="Arial" w:hAnsi="Arial" w:cs="Arial"/>
          <w:bCs/>
          <w:szCs w:val="27"/>
        </w:rPr>
        <w:t>6. רוצים לראות איך כל הפסקאות מתחברות זו לזו.   [🗺️ מפת הטקסט]</w:t>
      </w:r>
    </w:p>
    <w:p>
      <w:pPr>
        <w:bidi w:val="1"/>
        <w:spacing w:after="20"/>
        <w:jc w:val="right"/>
      </w:pPr>
      <w:r>
        <w:rPr>
          <w:b/>
          <w:color w:val="C92A2A"/>
          <w:sz w:val="26"/>
          <w:rtl w:val="1"/>
          <w:rFonts w:ascii="Arial" w:hAnsi="Arial" w:cs="Arial"/>
          <w:bCs/>
          <w:szCs w:val="26"/>
        </w:rPr>
        <w:t xml:space="preserve">   א. 🗺️ מפת הטקסט ✔</w:t>
      </w:r>
    </w:p>
    <w:p>
      <w:pPr>
        <w:bidi w:val="1"/>
        <w:spacing w:after="20"/>
        <w:jc w:val="right"/>
      </w:pPr>
      <w:r>
        <w:rPr>
          <w:sz w:val="26"/>
          <w:rtl w:val="1"/>
          <w:rFonts w:ascii="Arial" w:hAnsi="Arial" w:cs="Arial"/>
          <w:szCs w:val="26"/>
        </w:rPr>
        <w:t xml:space="preserve">   ב. 🧩 מילה לא מוכרת – מבינים מההקשר</w:t>
      </w:r>
    </w:p>
    <w:p>
      <w:pPr>
        <w:pStyle w:val="Heading2"/>
        <w:bidi w:val="1"/>
        <w:jc w:val="right"/>
      </w:pPr>
      <w:r>
        <w:rPr>
          <w:b/>
          <w:color w:val="1F2340"/>
          <w:sz w:val="27"/>
          <w:rtl w:val="1"/>
          <w:rFonts w:ascii="Arial" w:hAnsi="Arial" w:cs="Arial"/>
          <w:bCs/>
          <w:szCs w:val="27"/>
        </w:rPr>
        <w:t>חלק ב׳ – מיון: לאיזה שלב שייך כל כרטיס? סמנו ✔</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shd w:val="clear" w:color="auto" w:fill="E7F5FF"/>
          </w:tcPr>
          <w:p>
            <w:pPr>
              <w:bidi w:val="1"/>
              <w:spacing w:after="20"/>
              <w:jc w:val="right"/>
            </w:pPr>
            <w:r>
              <w:rPr>
                <w:b/>
                <w:sz w:val="26"/>
                <w:rtl w:val="1"/>
                <w:rFonts w:ascii="Arial" w:hAnsi="Arial" w:cs="Arial"/>
                <w:bCs/>
                <w:szCs w:val="26"/>
              </w:rPr>
              <w:t>כרטיס</w:t>
            </w:r>
          </w:p>
        </w:tc>
        <w:tc>
          <w:tcPr>
            <w:tcW w:type="dxa" w:w="2064"/>
            <w:shd w:val="clear" w:color="auto" w:fill="E7F5FF"/>
          </w:tcPr>
          <w:p>
            <w:pPr>
              <w:bidi w:val="1"/>
              <w:spacing w:after="20"/>
              <w:jc w:val="right"/>
            </w:pPr>
            <w:r>
              <w:rPr>
                <w:b/>
                <w:sz w:val="26"/>
                <w:rtl w:val="1"/>
                <w:rFonts w:ascii="Arial" w:hAnsi="Arial" w:cs="Arial"/>
                <w:bCs/>
                <w:szCs w:val="26"/>
              </w:rPr>
              <w:t>לפני</w:t>
            </w:r>
          </w:p>
        </w:tc>
        <w:tc>
          <w:tcPr>
            <w:tcW w:type="dxa" w:w="2064"/>
            <w:shd w:val="clear" w:color="auto" w:fill="E7F5FF"/>
          </w:tcPr>
          <w:p>
            <w:pPr>
              <w:bidi w:val="1"/>
              <w:spacing w:after="20"/>
              <w:jc w:val="right"/>
            </w:pPr>
            <w:r>
              <w:rPr>
                <w:b/>
                <w:sz w:val="26"/>
                <w:rtl w:val="1"/>
                <w:rFonts w:ascii="Arial" w:hAnsi="Arial" w:cs="Arial"/>
                <w:bCs/>
                <w:szCs w:val="26"/>
              </w:rPr>
              <w:t>בזמן</w:t>
            </w:r>
          </w:p>
        </w:tc>
        <w:tc>
          <w:tcPr>
            <w:tcW w:type="dxa" w:w="2064"/>
            <w:shd w:val="clear" w:color="auto" w:fill="E7F5FF"/>
          </w:tcPr>
          <w:p>
            <w:pPr>
              <w:bidi w:val="1"/>
              <w:spacing w:after="20"/>
              <w:jc w:val="right"/>
            </w:pPr>
            <w:r>
              <w:rPr>
                <w:b/>
                <w:sz w:val="26"/>
                <w:rtl w:val="1"/>
                <w:rFonts w:ascii="Arial" w:hAnsi="Arial" w:cs="Arial"/>
                <w:bCs/>
                <w:szCs w:val="26"/>
              </w:rPr>
              <w:t>אחרי</w:t>
            </w:r>
          </w:p>
        </w:tc>
        <w:tc>
          <w:tcPr>
            <w:tcW w:type="dxa" w:w="2064"/>
            <w:shd w:val="clear" w:color="auto" w:fill="E7F5FF"/>
          </w:tcPr>
          <w:p>
            <w:pPr>
              <w:bidi w:val="1"/>
              <w:spacing w:after="20"/>
              <w:jc w:val="right"/>
            </w:pPr>
            <w:r>
              <w:rPr>
                <w:b/>
                <w:sz w:val="26"/>
                <w:rtl w:val="1"/>
                <w:rFonts w:ascii="Arial" w:hAnsi="Arial" w:cs="Arial"/>
                <w:bCs/>
                <w:szCs w:val="26"/>
              </w:rPr>
              <w:t>SOS</w:t>
            </w:r>
          </w:p>
        </w:tc>
      </w:tr>
      <w:tr>
        <w:tc>
          <w:tcPr>
            <w:tcW w:type="dxa" w:w="2064"/>
          </w:tcPr>
          <w:p>
            <w:pPr>
              <w:bidi w:val="1"/>
              <w:spacing w:after="20"/>
              <w:jc w:val="right"/>
            </w:pPr>
            <w:r>
              <w:rPr>
                <w:sz w:val="26"/>
                <w:rtl w:val="1"/>
                <w:rFonts w:ascii="Arial" w:hAnsi="Arial" w:cs="Arial"/>
                <w:szCs w:val="26"/>
              </w:rPr>
              <w:t>🏷️ כותרת – מה היא מבטיחה?</w:t>
            </w:r>
          </w:p>
        </w:tc>
        <w:tc>
          <w:tcPr>
            <w:tcW w:type="dxa" w:w="2064"/>
          </w:tcPr>
          <w:p>
            <w:pPr>
              <w:bidi w:val="1"/>
              <w:spacing w:after="20"/>
              <w:jc w:val="right"/>
            </w:pPr>
            <w:r>
              <w:rPr>
                <w:sz w:val="26"/>
                <w:rtl w:val="1"/>
                <w:rFonts w:ascii="Arial" w:hAnsi="Arial" w:cs="Arial"/>
                <w:szCs w:val="26"/>
              </w:rPr>
              <w:t>✔</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6"/>
                <w:rtl w:val="1"/>
                <w:rFonts w:ascii="Arial" w:hAnsi="Arial" w:cs="Arial"/>
                <w:szCs w:val="26"/>
              </w:rPr>
              <w:t>🧩 מילה לא מוכרת – מבינים מההקשר</w:t>
            </w:r>
          </w:p>
        </w:tc>
        <w:tc>
          <w:tcPr>
            <w:tcW w:type="dxa" w:w="2064"/>
          </w:tcPr>
          <w:p>
            <w:pPr>
              <w:bidi w:val="1"/>
              <w:spacing w:after="20"/>
              <w:jc w:val="right"/>
            </w:pPr>
          </w:p>
        </w:tc>
        <w:tc>
          <w:tcPr>
            <w:tcW w:type="dxa" w:w="2064"/>
          </w:tcPr>
          <w:p>
            <w:pPr>
              <w:bidi w:val="1"/>
              <w:spacing w:after="20"/>
              <w:jc w:val="right"/>
            </w:pPr>
            <w:r>
              <w:rPr>
                <w:sz w:val="26"/>
                <w:rtl w:val="1"/>
                <w:rFonts w:ascii="Arial" w:hAnsi="Arial" w:cs="Arial"/>
                <w:szCs w:val="26"/>
              </w:rPr>
              <w:t>✔</w:t>
            </w: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6"/>
                <w:rtl w:val="1"/>
                <w:rFonts w:ascii="Arial" w:hAnsi="Arial" w:cs="Arial"/>
                <w:szCs w:val="26"/>
              </w:rPr>
              <w:t>🔍 שאלת איתור</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r>
              <w:rPr>
                <w:sz w:val="26"/>
                <w:rtl w:val="1"/>
                <w:rFonts w:ascii="Arial" w:hAnsi="Arial" w:cs="Arial"/>
                <w:szCs w:val="26"/>
              </w:rPr>
              <w:t>✔</w:t>
            </w:r>
          </w:p>
        </w:tc>
        <w:tc>
          <w:tcPr>
            <w:tcW w:type="dxa" w:w="2064"/>
          </w:tcPr>
          <w:p>
            <w:pPr>
              <w:bidi w:val="1"/>
              <w:spacing w:after="20"/>
              <w:jc w:val="right"/>
            </w:pPr>
          </w:p>
        </w:tc>
      </w:tr>
      <w:tr>
        <w:tc>
          <w:tcPr>
            <w:tcW w:type="dxa" w:w="2064"/>
          </w:tcPr>
          <w:p>
            <w:pPr>
              <w:bidi w:val="1"/>
              <w:spacing w:after="20"/>
              <w:jc w:val="right"/>
            </w:pPr>
            <w:r>
              <w:rPr>
                <w:sz w:val="26"/>
                <w:rtl w:val="1"/>
                <w:rFonts w:ascii="Arial" w:hAnsi="Arial" w:cs="Arial"/>
                <w:szCs w:val="26"/>
              </w:rPr>
              <w:t>⏱️ ניהול זמן במבחן</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r>
              <w:rPr>
                <w:sz w:val="26"/>
                <w:rtl w:val="1"/>
                <w:rFonts w:ascii="Arial" w:hAnsi="Arial" w:cs="Arial"/>
                <w:szCs w:val="26"/>
              </w:rPr>
              <w:t>✔</w:t>
            </w:r>
          </w:p>
        </w:tc>
      </w:tr>
      <w:tr>
        <w:tc>
          <w:tcPr>
            <w:tcW w:type="dxa" w:w="2064"/>
          </w:tcPr>
          <w:p>
            <w:pPr>
              <w:bidi w:val="1"/>
              <w:spacing w:after="20"/>
              <w:jc w:val="right"/>
            </w:pPr>
            <w:r>
              <w:rPr>
                <w:sz w:val="26"/>
                <w:rtl w:val="1"/>
                <w:rFonts w:ascii="Arial" w:hAnsi="Arial" w:cs="Arial"/>
                <w:szCs w:val="26"/>
              </w:rPr>
              <w:t>🔮 ניבוי – מה יהיה בטקסט?</w:t>
            </w:r>
          </w:p>
        </w:tc>
        <w:tc>
          <w:tcPr>
            <w:tcW w:type="dxa" w:w="2064"/>
          </w:tcPr>
          <w:p>
            <w:pPr>
              <w:bidi w:val="1"/>
              <w:spacing w:after="20"/>
              <w:jc w:val="right"/>
            </w:pPr>
            <w:r>
              <w:rPr>
                <w:sz w:val="26"/>
                <w:rtl w:val="1"/>
                <w:rFonts w:ascii="Arial" w:hAnsi="Arial" w:cs="Arial"/>
                <w:szCs w:val="26"/>
              </w:rPr>
              <w:t>✔</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bl>
    <w:p>
      <w:pPr>
        <w:pStyle w:val="Heading2"/>
        <w:bidi w:val="1"/>
        <w:jc w:val="right"/>
      </w:pPr>
      <w:r>
        <w:rPr>
          <w:b/>
          <w:color w:val="1F2340"/>
          <w:sz w:val="27"/>
          <w:rtl w:val="1"/>
          <w:rFonts w:ascii="Arial" w:hAnsi="Arial" w:cs="Arial"/>
          <w:bCs/>
          <w:szCs w:val="27"/>
        </w:rPr>
        <w:t>✍️ משימת כתיבה קצרה</w:t>
      </w:r>
    </w:p>
    <w:p>
      <w:pPr>
        <w:bidi w:val="1"/>
        <w:spacing w:after="40"/>
        <w:jc w:val="right"/>
      </w:pPr>
      <w:r>
        <w:rPr>
          <w:b/>
          <w:sz w:val="27"/>
          <w:rtl w:val="1"/>
          <w:rFonts w:ascii="Arial" w:hAnsi="Arial" w:cs="Arial"/>
          <w:bCs/>
          <w:szCs w:val="27"/>
        </w:rPr>
        <w:t>7. כתבו 2–3 משפטים: מה למדתי מהטקסט?   [📝 סיכום קצר]</w:t>
      </w:r>
    </w:p>
    <w:p>
      <w:pPr>
        <w:bidi w:val="1"/>
        <w:spacing w:after="60"/>
        <w:jc w:val="right"/>
      </w:pPr>
      <w:r>
        <w:rPr>
          <w:b/>
          <w:color w:val="C92A2A"/>
          <w:sz w:val="26"/>
          <w:rtl w:val="1"/>
          <w:rFonts w:ascii="Arial" w:hAnsi="Arial" w:cs="Arial"/>
          <w:bCs/>
          <w:szCs w:val="26"/>
        </w:rPr>
        <w:t>✔ תשובה אישית: 2–3 משפטים שלמים על הטקסט.</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כרטיס אחד שאשתמש בו מחר:</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מה עושים כשנתקעים? (כרטיס SOS)</w:t>
            </w:r>
          </w:p>
          <w:p>
            <w:pPr>
              <w:bidi w:val="1"/>
              <w:spacing w:after="20"/>
              <w:jc w:val="right"/>
            </w:pPr>
            <w:r>
              <w:rPr>
                <w:color w:val="999999"/>
                <w:sz w:val="24"/>
                <w:rtl w:val="1"/>
                <w:rFonts w:ascii="Arial" w:hAnsi="Arial" w:cs="Arial"/>
                <w:szCs w:val="24"/>
              </w:rPr>
              <w:t>_______________________________________________________</w:t>
            </w:r>
          </w:p>
        </w:tc>
      </w:tr>
    </w:tbl>
    <w:p>
      <w:r>
        <w:br w:type="page"/>
      </w:r>
    </w:p>
    <w:p>
      <w:pPr>
        <w:pStyle w:val="Title"/>
        <w:bidi w:val="1"/>
        <w:jc w:val="right"/>
      </w:pPr>
      <w:r>
        <w:rPr>
          <w:b/>
          <w:color w:val="5F3DC4"/>
          <w:sz w:val="44"/>
          <w:rtl w:val="1"/>
          <w:rFonts w:ascii="Arial" w:hAnsi="Arial" w:cs="Arial"/>
          <w:bCs/>
          <w:szCs w:val="44"/>
        </w:rPr>
        <w:t>🎮 משחק: איזה כרטיס מתאים?</w:t>
      </w:r>
    </w:p>
    <w:p>
      <w:pPr>
        <w:bidi w:val="1"/>
        <w:spacing w:after="60"/>
        <w:jc w:val="right"/>
      </w:pPr>
      <w:r>
        <w:rPr>
          <w:color w:val="495057"/>
          <w:sz w:val="22"/>
          <w:rtl w:val="1"/>
          <w:rFonts w:ascii="Arial" w:hAnsi="Arial" w:cs="Arial"/>
          <w:szCs w:val="22"/>
        </w:rPr>
        <w:t>דף תרגול · חט״ב – חנ״מ · כרטיסיות ניווט בטקסט</w:t>
      </w:r>
    </w:p>
    <w:p>
      <w:pPr>
        <w:bidi w:val="1"/>
        <w:spacing w:after="60"/>
        <w:jc w:val="right"/>
      </w:pPr>
      <w:r>
        <w:rPr>
          <w:b/>
          <w:color w:val="1C7ED6"/>
          <w:sz w:val="24"/>
          <w:rtl w:val="1"/>
          <w:rFonts w:ascii="Arial" w:hAnsi="Arial" w:cs="Arial"/>
          <w:bCs/>
          <w:szCs w:val="24"/>
        </w:rPr>
        <w:t>✏️ דף לתלמיד</w:t>
      </w:r>
    </w:p>
    <w:p>
      <w:pPr>
        <w:bidi w:val="1"/>
        <w:spacing w:after="160"/>
        <w:jc w:val="right"/>
      </w:pPr>
      <w:r>
        <w:rPr>
          <w:b/>
          <w:sz w:val="24"/>
          <w:rtl w:val="1"/>
          <w:rFonts w:ascii="Arial" w:hAnsi="Arial" w:cs="Arial"/>
          <w:bCs/>
          <w:szCs w:val="24"/>
        </w:rPr>
        <w:t>שם: ________________   כיתה: ________   תאריך: ____________</w:t>
      </w:r>
    </w:p>
    <w:p>
      <w:pPr>
        <w:bidi w:val="1"/>
        <w:spacing w:after="60"/>
        <w:jc w:val="right"/>
      </w:pPr>
      <w:r>
        <w:rPr>
          <w:b/>
          <w:color w:val="5F3DC4"/>
          <w:sz w:val="21"/>
          <w:rtl w:val="1"/>
          <w:rFonts w:ascii="Arial" w:hAnsi="Arial" w:cs="Arial"/>
          <w:bCs/>
          <w:szCs w:val="21"/>
        </w:rPr>
        <w:t>🧭 לפני הקריאה  ➜  🚶 בזמן הקריאה  ➜  🏁 אחרי הקריאה  ➜  🆘 כרטיסי SOS</w:t>
      </w:r>
    </w:p>
    <w:p>
      <w:pPr>
        <w:pStyle w:val="Heading2"/>
        <w:bidi w:val="1"/>
        <w:jc w:val="right"/>
      </w:pPr>
      <w:r>
        <w:rPr>
          <w:b/>
          <w:color w:val="1F2340"/>
          <w:sz w:val="27"/>
          <w:rtl w:val="1"/>
          <w:rFonts w:ascii="Arial" w:hAnsi="Arial" w:cs="Arial"/>
          <w:bCs/>
          <w:szCs w:val="27"/>
        </w:rPr>
        <w:t>📖 הטקסט</w:t>
      </w:r>
    </w:p>
    <w:p>
      <w:pPr>
        <w:pStyle w:val="Heading3"/>
        <w:bidi w:val="1"/>
        <w:jc w:val="right"/>
      </w:pPr>
      <w:r>
        <w:rPr>
          <w:b/>
          <w:color w:val="1F2340"/>
          <w:sz w:val="24"/>
          <w:rtl w:val="1"/>
          <w:rFonts w:ascii="Arial" w:hAnsi="Arial" w:cs="Arial"/>
          <w:bCs/>
          <w:szCs w:val="24"/>
        </w:rPr>
        <w:t>📖 גינה על הגג – איך גג מאובק הפך לכיתה ירוקה</w:t>
      </w:r>
    </w:p>
    <w:p>
      <w:pPr>
        <w:bidi w:val="1"/>
        <w:spacing w:after="80"/>
        <w:jc w:val="right"/>
      </w:pPr>
      <w:r>
        <w:rPr>
          <w:sz w:val="29"/>
          <w:rtl w:val="1"/>
          <w:rFonts w:ascii="Arial" w:hAnsi="Arial" w:cs="Arial"/>
          <w:szCs w:val="29"/>
        </w:rPr>
        <w:t>(1) לפני שנתיים היה הגג של אחת מחטיבות הביניים בצפון מקום מאובק שאיש לא עלה אליו. היום צומחים בו עגבניות, נענע וחמניות. את הרעיון הציעו תלמידי כיתה ח׳, שרצו לגדל ירקות אך לא מצאו מקום פנוי בחצר.</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(2) הגינה מועילה לא רק לתלמידים. צמחים על גג סופגים חלק מקרני השמש, ולכן הם יכולים להפחית את החום שנכנס לכיתות שמתחת. בנוסף, פרפרים ודבורים מגיעים לפרחים, וכך הגג הופך לבית קטן לבעלי חיים.</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(3) עם זאת, לא הכול פשוט. בקיץ צריך להשקות כמעט כל יום, ובחופשות מישהו חייב לדאוג לגינה. לכן הקימו התלמידים "תורנות גינה": בכל שבוע אחראית עליה קבוצה אחרת.</w:t>
      </w:r>
    </w:p>
    <w:p>
      <w:pPr>
        <w:bidi w:val="1"/>
        <w:spacing w:after="40"/>
        <w:jc w:val="right"/>
      </w:pPr>
      <w:r>
        <w:rPr>
          <w:color w:val="ADB5BD"/>
          <w:sz w:val="24"/>
          <w:rtl w:val="1"/>
          <w:rFonts w:ascii="Arial" w:hAnsi="Arial" w:cs="Arial"/>
          <w:szCs w:val="24"/>
        </w:rPr>
        <w:t>- - - - - - - - - - - - - - - - - - - -</w:t>
      </w:r>
    </w:p>
    <w:p>
      <w:pPr>
        <w:bidi w:val="1"/>
        <w:spacing w:after="80"/>
        <w:jc w:val="right"/>
      </w:pPr>
      <w:r>
        <w:rPr>
          <w:sz w:val="29"/>
          <w:rtl w:val="1"/>
          <w:rFonts w:ascii="Arial" w:hAnsi="Arial" w:cs="Arial"/>
          <w:szCs w:val="29"/>
        </w:rPr>
        <w:t>(4) נוי, תלמידה בכיתה ח׳, אומרת: "זה הדבר הכי טוב שקרה לבית הספר. פתאום יש לנו סיבה לעלות למעלה."</w:t>
      </w:r>
    </w:p>
    <w:p>
      <w:pPr>
        <w:bidi w:val="1"/>
        <w:spacing w:after="40"/>
        <w:jc w:val="right"/>
      </w:pPr>
      <w:r>
        <w:rPr>
          <w:color w:val="ADB5BD"/>
          <w:sz w:val="24"/>
          <w:rtl w:val="1"/>
          <w:rFonts w:ascii="Arial" w:hAnsi="Arial" w:cs="Arial"/>
          <w:szCs w:val="24"/>
        </w:rPr>
        <w:t>- - - - - - - - - - - - - - - - - - - -</w:t>
      </w:r>
    </w:p>
    <w:p>
      <w:pPr>
        <w:pStyle w:val="Heading3"/>
        <w:bidi w:val="1"/>
        <w:jc w:val="right"/>
      </w:pPr>
      <w:r>
        <w:rPr>
          <w:b/>
          <w:color w:val="1F2340"/>
          <w:sz w:val="24"/>
          <w:rtl w:val="1"/>
          <w:rFonts w:ascii="Arial" w:hAnsi="Arial" w:cs="Arial"/>
          <w:bCs/>
          <w:szCs w:val="24"/>
        </w:rPr>
        <w:t>📒 בנק מילים</w:t>
      </w:r>
    </w:p>
    <w:tbl>
      <w:tblPr>
        <w:tblStyle w:val="TableGrid"/>
        <w:tblW w:type="auto" w:w="0"/>
        <w:tblLook w:firstColumn="1" w:firstRow="1" w:lastColumn="0" w:lastRow="0" w:noHBand="0" w:noVBand="1" w:val="04A0"/>
        <w:bidiVisual/>
      </w:tblPr>
      <w:tblGrid>
        <w:gridCol w:w="3439"/>
        <w:gridCol w:w="3439"/>
        <w:gridCol w:w="3439"/>
      </w:tblGrid>
      <w:tr>
        <w:tc>
          <w:tcPr>
            <w:tcW w:type="dxa" w:w="3439"/>
            <w:shd w:val="clear" w:color="auto" w:fill="E3FAFC"/>
          </w:tcPr>
          <w:p>
            <w:pPr>
              <w:bidi w:val="1"/>
              <w:spacing w:after="20"/>
              <w:jc w:val="right"/>
            </w:pPr>
            <w:r>
              <w:rPr>
                <w:b/>
                <w:sz w:val="26"/>
                <w:rtl w:val="1"/>
                <w:rFonts w:ascii="Arial" w:hAnsi="Arial" w:cs="Arial"/>
                <w:bCs/>
                <w:szCs w:val="26"/>
              </w:rPr>
              <w:t>מילה</w:t>
            </w:r>
          </w:p>
        </w:tc>
        <w:tc>
          <w:tcPr>
            <w:tcW w:type="dxa" w:w="3439"/>
            <w:shd w:val="clear" w:color="auto" w:fill="E3FAFC"/>
          </w:tcPr>
          <w:p>
            <w:pPr>
              <w:bidi w:val="1"/>
              <w:spacing w:after="20"/>
              <w:jc w:val="right"/>
            </w:pPr>
            <w:r>
              <w:rPr>
                <w:b/>
                <w:sz w:val="26"/>
                <w:rtl w:val="1"/>
                <w:rFonts w:ascii="Arial" w:hAnsi="Arial" w:cs="Arial"/>
                <w:bCs/>
                <w:szCs w:val="26"/>
              </w:rPr>
              <w:t>סמל</w:t>
            </w:r>
          </w:p>
        </w:tc>
        <w:tc>
          <w:tcPr>
            <w:tcW w:type="dxa" w:w="3439"/>
            <w:shd w:val="clear" w:color="auto" w:fill="E3FAFC"/>
          </w:tcPr>
          <w:p>
            <w:pPr>
              <w:bidi w:val="1"/>
              <w:spacing w:after="20"/>
              <w:jc w:val="right"/>
            </w:pPr>
            <w:r>
              <w:rPr>
                <w:b/>
                <w:sz w:val="26"/>
                <w:rtl w:val="1"/>
                <w:rFonts w:ascii="Arial" w:hAnsi="Arial" w:cs="Arial"/>
                <w:bCs/>
                <w:szCs w:val="26"/>
              </w:rPr>
              <w:t>פירוש</w:t>
            </w:r>
          </w:p>
        </w:tc>
      </w:tr>
      <w:tr>
        <w:tc>
          <w:tcPr>
            <w:tcW w:type="dxa" w:w="3439"/>
          </w:tcPr>
          <w:p>
            <w:pPr>
              <w:bidi w:val="1"/>
              <w:spacing w:after="20"/>
              <w:jc w:val="right"/>
            </w:pPr>
            <w:r>
              <w:rPr>
                <w:sz w:val="26"/>
                <w:rtl w:val="1"/>
                <w:rFonts w:ascii="Arial" w:hAnsi="Arial" w:cs="Arial"/>
                <w:szCs w:val="26"/>
              </w:rPr>
              <w:t>סופגים</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קולטים, לוקחים לתוכם</w:t>
            </w:r>
          </w:p>
        </w:tc>
      </w:tr>
      <w:tr>
        <w:tc>
          <w:tcPr>
            <w:tcW w:type="dxa" w:w="3439"/>
          </w:tcPr>
          <w:p>
            <w:pPr>
              <w:bidi w:val="1"/>
              <w:spacing w:after="20"/>
              <w:jc w:val="right"/>
            </w:pPr>
            <w:r>
              <w:rPr>
                <w:sz w:val="26"/>
                <w:rtl w:val="1"/>
                <w:rFonts w:ascii="Arial" w:hAnsi="Arial" w:cs="Arial"/>
                <w:szCs w:val="26"/>
              </w:rPr>
              <w:t>להפחית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לעשות שיהיה פחות</w:t>
            </w:r>
          </w:p>
        </w:tc>
      </w:tr>
      <w:tr>
        <w:tc>
          <w:tcPr>
            <w:tcW w:type="dxa" w:w="3439"/>
          </w:tcPr>
          <w:p>
            <w:pPr>
              <w:bidi w:val="1"/>
              <w:spacing w:after="20"/>
              <w:jc w:val="right"/>
            </w:pPr>
            <w:r>
              <w:rPr>
                <w:sz w:val="26"/>
                <w:rtl w:val="1"/>
                <w:rFonts w:ascii="Arial" w:hAnsi="Arial" w:cs="Arial"/>
                <w:szCs w:val="26"/>
              </w:rPr>
              <w:t>ערוגה</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מקום קטן לשתילה</w:t>
            </w:r>
          </w:p>
        </w:tc>
      </w:tr>
      <w:tr>
        <w:tc>
          <w:tcPr>
            <w:tcW w:type="dxa" w:w="3439"/>
          </w:tcPr>
          <w:p>
            <w:pPr>
              <w:bidi w:val="1"/>
              <w:spacing w:after="20"/>
              <w:jc w:val="right"/>
            </w:pPr>
            <w:r>
              <w:rPr>
                <w:sz w:val="26"/>
                <w:rtl w:val="1"/>
                <w:rFonts w:ascii="Arial" w:hAnsi="Arial" w:cs="Arial"/>
                <w:szCs w:val="26"/>
              </w:rPr>
              <w:t>תורנות</w:t>
            </w:r>
          </w:p>
        </w:tc>
        <w:tc>
          <w:tcPr>
            <w:tcW w:type="dxa" w:w="3439"/>
          </w:tcPr>
          <w:p>
            <w:pPr>
              <w:bidi w:val="1"/>
              <w:spacing w:after="20"/>
              <w:jc w:val="right"/>
            </w:pPr>
            <w:r>
              <w:rPr>
                <w:sz w:val="26"/>
                <w:rtl w:val="1"/>
                <w:rFonts w:ascii="Arial" w:hAnsi="Arial" w:cs="Arial"/>
                <w:szCs w:val="26"/>
              </w:rPr>
              <w:t>📒</w:t>
            </w:r>
          </w:p>
        </w:tc>
        <w:tc>
          <w:tcPr>
            <w:tcW w:type="dxa" w:w="3439"/>
          </w:tcPr>
          <w:p>
            <w:pPr>
              <w:bidi w:val="1"/>
              <w:spacing w:after="20"/>
              <w:jc w:val="right"/>
            </w:pPr>
            <w:r>
              <w:rPr>
                <w:sz w:val="26"/>
                <w:rtl w:val="1"/>
                <w:rFonts w:ascii="Arial" w:hAnsi="Arial" w:cs="Arial"/>
                <w:szCs w:val="26"/>
              </w:rPr>
              <w:t>כל פעם אחרים אחראים</w:t>
            </w:r>
          </w:p>
        </w:tc>
      </w:tr>
    </w:tbl>
    <w:p>
      <w:pPr>
        <w:pStyle w:val="Heading2"/>
        <w:bidi w:val="1"/>
        <w:jc w:val="right"/>
      </w:pPr>
      <w:r>
        <w:rPr>
          <w:b/>
          <w:color w:val="1F2340"/>
          <w:sz w:val="27"/>
          <w:rtl w:val="1"/>
          <w:rFonts w:ascii="Arial" w:hAnsi="Arial" w:cs="Arial"/>
          <w:bCs/>
          <w:szCs w:val="27"/>
        </w:rPr>
        <w:t>חלק א׳ – מצב ← כרטיס: הקיפו את הכרטיס שהכי עוזר</w:t>
      </w:r>
    </w:p>
    <w:p>
      <w:pPr>
        <w:bidi w:val="1"/>
        <w:spacing w:after="40"/>
        <w:jc w:val="right"/>
      </w:pPr>
      <w:r>
        <w:rPr>
          <w:b/>
          <w:sz w:val="27"/>
          <w:rtl w:val="1"/>
          <w:rFonts w:ascii="Arial" w:hAnsi="Arial" w:cs="Arial"/>
          <w:bCs/>
          <w:szCs w:val="27"/>
        </w:rPr>
        <w:t>1. עוד לא התחלתם לקרוא, ולטקסט יש כותרת שהיא שאלה.   [🏷️ כותרת – מה היא מבטיחה?]</w:t>
      </w:r>
    </w:p>
    <w:p>
      <w:pPr>
        <w:bidi w:val="1"/>
        <w:spacing w:after="20"/>
        <w:jc w:val="right"/>
      </w:pPr>
      <w:r>
        <w:rPr>
          <w:sz w:val="26"/>
          <w:rtl w:val="1"/>
          <w:rFonts w:ascii="Arial" w:hAnsi="Arial" w:cs="Arial"/>
          <w:szCs w:val="26"/>
        </w:rPr>
        <w:t xml:space="preserve">   א. ❓ שואלים תוך כדי קריאה</w:t>
      </w:r>
    </w:p>
    <w:p>
      <w:pPr>
        <w:bidi w:val="1"/>
        <w:spacing w:after="20"/>
        <w:jc w:val="right"/>
      </w:pPr>
      <w:r>
        <w:rPr>
          <w:sz w:val="26"/>
          <w:rtl w:val="1"/>
          <w:rFonts w:ascii="Arial" w:hAnsi="Arial" w:cs="Arial"/>
          <w:szCs w:val="26"/>
        </w:rPr>
        <w:t xml:space="preserve">   ב. 🏷️ כותרת – מה היא מבטיחה?</w:t>
      </w:r>
    </w:p>
    <w:p>
      <w:pPr>
        <w:bidi w:val="1"/>
        <w:spacing w:after="40"/>
        <w:jc w:val="right"/>
      </w:pPr>
      <w:r>
        <w:rPr>
          <w:b/>
          <w:sz w:val="27"/>
          <w:rtl w:val="1"/>
          <w:rFonts w:ascii="Arial" w:hAnsi="Arial" w:cs="Arial"/>
          <w:bCs/>
          <w:szCs w:val="27"/>
        </w:rPr>
        <w:t>2. המורה מבקשת לנחש מה יקרה בסיפור עוד לפני הקריאה.   [🔮 ניבוי – מה יהיה בטקסט?]</w:t>
      </w:r>
    </w:p>
    <w:p>
      <w:pPr>
        <w:bidi w:val="1"/>
        <w:spacing w:after="20"/>
        <w:jc w:val="right"/>
      </w:pPr>
      <w:r>
        <w:rPr>
          <w:sz w:val="26"/>
          <w:rtl w:val="1"/>
          <w:rFonts w:ascii="Arial" w:hAnsi="Arial" w:cs="Arial"/>
          <w:szCs w:val="26"/>
        </w:rPr>
        <w:t xml:space="preserve">   א. 🔗 מילות קישור – תמרורים בטקסט</w:t>
      </w:r>
    </w:p>
    <w:p>
      <w:pPr>
        <w:bidi w:val="1"/>
        <w:spacing w:after="20"/>
        <w:jc w:val="right"/>
      </w:pPr>
      <w:r>
        <w:rPr>
          <w:sz w:val="26"/>
          <w:rtl w:val="1"/>
          <w:rFonts w:ascii="Arial" w:hAnsi="Arial" w:cs="Arial"/>
          <w:szCs w:val="26"/>
        </w:rPr>
        <w:t xml:space="preserve">   ב. 🔮 ניבוי – מה יהיה בטקסט?</w:t>
      </w:r>
    </w:p>
    <w:p>
      <w:pPr>
        <w:bidi w:val="1"/>
        <w:spacing w:after="40"/>
        <w:jc w:val="right"/>
      </w:pPr>
      <w:r>
        <w:rPr>
          <w:b/>
          <w:sz w:val="27"/>
          <w:rtl w:val="1"/>
          <w:rFonts w:ascii="Arial" w:hAnsi="Arial" w:cs="Arial"/>
          <w:bCs/>
          <w:szCs w:val="27"/>
        </w:rPr>
        <w:t>3. סיימתם פסקה ולא בטוחים מה העיקר בה.   [💡 הרעיון המרכזי בפסקה]</w:t>
      </w:r>
    </w:p>
    <w:p>
      <w:pPr>
        <w:bidi w:val="1"/>
        <w:spacing w:after="20"/>
        <w:jc w:val="right"/>
      </w:pPr>
      <w:r>
        <w:rPr>
          <w:sz w:val="26"/>
          <w:rtl w:val="1"/>
          <w:rFonts w:ascii="Arial" w:hAnsi="Arial" w:cs="Arial"/>
          <w:szCs w:val="26"/>
        </w:rPr>
        <w:t xml:space="preserve">   א. 🗣️ שאלת עמדה</w:t>
      </w:r>
    </w:p>
    <w:p>
      <w:pPr>
        <w:bidi w:val="1"/>
        <w:spacing w:after="20"/>
        <w:jc w:val="right"/>
      </w:pPr>
      <w:r>
        <w:rPr>
          <w:sz w:val="26"/>
          <w:rtl w:val="1"/>
          <w:rFonts w:ascii="Arial" w:hAnsi="Arial" w:cs="Arial"/>
          <w:szCs w:val="26"/>
        </w:rPr>
        <w:t xml:space="preserve">   ב. 💡 הרעיון המרכזי בפסקה</w:t>
      </w:r>
    </w:p>
    <w:p>
      <w:pPr>
        <w:bidi w:val="1"/>
        <w:spacing w:after="40"/>
        <w:jc w:val="right"/>
      </w:pPr>
      <w:r>
        <w:rPr>
          <w:b/>
          <w:sz w:val="27"/>
          <w:rtl w:val="1"/>
          <w:rFonts w:ascii="Arial" w:hAnsi="Arial" w:cs="Arial"/>
          <w:bCs/>
          <w:szCs w:val="27"/>
        </w:rPr>
        <w:t>4. באמצע הפסקה מופיע "עם זאת" ואתם תוהים מה יבוא אחריו.   [🔗 מילות קישור – תמרורים בטקסט]</w:t>
      </w:r>
    </w:p>
    <w:p>
      <w:pPr>
        <w:bidi w:val="1"/>
        <w:spacing w:after="20"/>
        <w:jc w:val="right"/>
      </w:pPr>
      <w:r>
        <w:rPr>
          <w:sz w:val="26"/>
          <w:rtl w:val="1"/>
          <w:rFonts w:ascii="Arial" w:hAnsi="Arial" w:cs="Arial"/>
          <w:szCs w:val="26"/>
        </w:rPr>
        <w:t xml:space="preserve">   א. 🔗 מילות קישור – תמרורים בטקסט</w:t>
      </w:r>
    </w:p>
    <w:p>
      <w:pPr>
        <w:bidi w:val="1"/>
        <w:spacing w:after="20"/>
        <w:jc w:val="right"/>
      </w:pPr>
      <w:r>
        <w:rPr>
          <w:sz w:val="26"/>
          <w:rtl w:val="1"/>
          <w:rFonts w:ascii="Arial" w:hAnsi="Arial" w:cs="Arial"/>
          <w:szCs w:val="26"/>
        </w:rPr>
        <w:t xml:space="preserve">   ב. 🧱 מילה קשה מאוד</w:t>
      </w:r>
    </w:p>
    <w:p>
      <w:pPr>
        <w:bidi w:val="1"/>
        <w:spacing w:after="40"/>
        <w:jc w:val="right"/>
      </w:pPr>
      <w:r>
        <w:rPr>
          <w:b/>
          <w:sz w:val="27"/>
          <w:rtl w:val="1"/>
          <w:rFonts w:ascii="Arial" w:hAnsi="Arial" w:cs="Arial"/>
          <w:bCs/>
          <w:szCs w:val="27"/>
        </w:rPr>
        <w:t>5. בסיפור יש תיאור ארוך של מקום, ואתם רוצים להרגיש אותו.   [🎬 רואים את זה בדמיון]</w:t>
      </w:r>
    </w:p>
    <w:p>
      <w:pPr>
        <w:bidi w:val="1"/>
        <w:spacing w:after="20"/>
        <w:jc w:val="right"/>
      </w:pPr>
      <w:r>
        <w:rPr>
          <w:sz w:val="26"/>
          <w:rtl w:val="1"/>
          <w:rFonts w:ascii="Arial" w:hAnsi="Arial" w:cs="Arial"/>
          <w:szCs w:val="26"/>
        </w:rPr>
        <w:t xml:space="preserve">   א. 🎬 רואים את זה בדמיון</w:t>
      </w:r>
    </w:p>
    <w:p>
      <w:pPr>
        <w:bidi w:val="1"/>
        <w:spacing w:after="20"/>
        <w:jc w:val="right"/>
      </w:pPr>
      <w:r>
        <w:rPr>
          <w:sz w:val="26"/>
          <w:rtl w:val="1"/>
          <w:rFonts w:ascii="Arial" w:hAnsi="Arial" w:cs="Arial"/>
          <w:szCs w:val="26"/>
        </w:rPr>
        <w:t xml:space="preserve">   ב. 📝 סיכום קצר</w:t>
      </w:r>
    </w:p>
    <w:p>
      <w:pPr>
        <w:bidi w:val="1"/>
        <w:spacing w:after="40"/>
        <w:jc w:val="right"/>
      </w:pPr>
      <w:r>
        <w:rPr>
          <w:b/>
          <w:sz w:val="27"/>
          <w:rtl w:val="1"/>
          <w:rFonts w:ascii="Arial" w:hAnsi="Arial" w:cs="Arial"/>
          <w:bCs/>
          <w:szCs w:val="27"/>
        </w:rPr>
        <w:t>6. רוצים לראות איך כל הפסקאות מתחברות זו לזו.   [🗺️ מפת הטקסט]</w:t>
      </w:r>
    </w:p>
    <w:p>
      <w:pPr>
        <w:bidi w:val="1"/>
        <w:spacing w:after="20"/>
        <w:jc w:val="right"/>
      </w:pPr>
      <w:r>
        <w:rPr>
          <w:sz w:val="26"/>
          <w:rtl w:val="1"/>
          <w:rFonts w:ascii="Arial" w:hAnsi="Arial" w:cs="Arial"/>
          <w:szCs w:val="26"/>
        </w:rPr>
        <w:t xml:space="preserve">   א. 🗺️ מפת הטקסט</w:t>
      </w:r>
    </w:p>
    <w:p>
      <w:pPr>
        <w:bidi w:val="1"/>
        <w:spacing w:after="20"/>
        <w:jc w:val="right"/>
      </w:pPr>
      <w:r>
        <w:rPr>
          <w:sz w:val="26"/>
          <w:rtl w:val="1"/>
          <w:rFonts w:ascii="Arial" w:hAnsi="Arial" w:cs="Arial"/>
          <w:szCs w:val="26"/>
        </w:rPr>
        <w:t xml:space="preserve">   ב. 🧩 מילה לא מוכרת – מבינים מההקשר</w:t>
      </w:r>
    </w:p>
    <w:p>
      <w:pPr>
        <w:pStyle w:val="Heading2"/>
        <w:bidi w:val="1"/>
        <w:jc w:val="right"/>
      </w:pPr>
      <w:r>
        <w:rPr>
          <w:b/>
          <w:color w:val="1F2340"/>
          <w:sz w:val="27"/>
          <w:rtl w:val="1"/>
          <w:rFonts w:ascii="Arial" w:hAnsi="Arial" w:cs="Arial"/>
          <w:bCs/>
          <w:szCs w:val="27"/>
        </w:rPr>
        <w:t>חלק ב׳ – מיון: לאיזה שלב שייך כל כרטיס? סמנו ✔</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shd w:val="clear" w:color="auto" w:fill="E7F5FF"/>
          </w:tcPr>
          <w:p>
            <w:pPr>
              <w:bidi w:val="1"/>
              <w:spacing w:after="20"/>
              <w:jc w:val="right"/>
            </w:pPr>
            <w:r>
              <w:rPr>
                <w:b/>
                <w:sz w:val="26"/>
                <w:rtl w:val="1"/>
                <w:rFonts w:ascii="Arial" w:hAnsi="Arial" w:cs="Arial"/>
                <w:bCs/>
                <w:szCs w:val="26"/>
              </w:rPr>
              <w:t>כרטיס</w:t>
            </w:r>
          </w:p>
        </w:tc>
        <w:tc>
          <w:tcPr>
            <w:tcW w:type="dxa" w:w="2064"/>
            <w:shd w:val="clear" w:color="auto" w:fill="E7F5FF"/>
          </w:tcPr>
          <w:p>
            <w:pPr>
              <w:bidi w:val="1"/>
              <w:spacing w:after="20"/>
              <w:jc w:val="right"/>
            </w:pPr>
            <w:r>
              <w:rPr>
                <w:b/>
                <w:sz w:val="26"/>
                <w:rtl w:val="1"/>
                <w:rFonts w:ascii="Arial" w:hAnsi="Arial" w:cs="Arial"/>
                <w:bCs/>
                <w:szCs w:val="26"/>
              </w:rPr>
              <w:t>לפני</w:t>
            </w:r>
          </w:p>
        </w:tc>
        <w:tc>
          <w:tcPr>
            <w:tcW w:type="dxa" w:w="2064"/>
            <w:shd w:val="clear" w:color="auto" w:fill="E7F5FF"/>
          </w:tcPr>
          <w:p>
            <w:pPr>
              <w:bidi w:val="1"/>
              <w:spacing w:after="20"/>
              <w:jc w:val="right"/>
            </w:pPr>
            <w:r>
              <w:rPr>
                <w:b/>
                <w:sz w:val="26"/>
                <w:rtl w:val="1"/>
                <w:rFonts w:ascii="Arial" w:hAnsi="Arial" w:cs="Arial"/>
                <w:bCs/>
                <w:szCs w:val="26"/>
              </w:rPr>
              <w:t>בזמן</w:t>
            </w:r>
          </w:p>
        </w:tc>
        <w:tc>
          <w:tcPr>
            <w:tcW w:type="dxa" w:w="2064"/>
            <w:shd w:val="clear" w:color="auto" w:fill="E7F5FF"/>
          </w:tcPr>
          <w:p>
            <w:pPr>
              <w:bidi w:val="1"/>
              <w:spacing w:after="20"/>
              <w:jc w:val="right"/>
            </w:pPr>
            <w:r>
              <w:rPr>
                <w:b/>
                <w:sz w:val="26"/>
                <w:rtl w:val="1"/>
                <w:rFonts w:ascii="Arial" w:hAnsi="Arial" w:cs="Arial"/>
                <w:bCs/>
                <w:szCs w:val="26"/>
              </w:rPr>
              <w:t>אחרי</w:t>
            </w:r>
          </w:p>
        </w:tc>
        <w:tc>
          <w:tcPr>
            <w:tcW w:type="dxa" w:w="2064"/>
            <w:shd w:val="clear" w:color="auto" w:fill="E7F5FF"/>
          </w:tcPr>
          <w:p>
            <w:pPr>
              <w:bidi w:val="1"/>
              <w:spacing w:after="20"/>
              <w:jc w:val="right"/>
            </w:pPr>
            <w:r>
              <w:rPr>
                <w:b/>
                <w:sz w:val="26"/>
                <w:rtl w:val="1"/>
                <w:rFonts w:ascii="Arial" w:hAnsi="Arial" w:cs="Arial"/>
                <w:bCs/>
                <w:szCs w:val="26"/>
              </w:rPr>
              <w:t>SOS</w:t>
            </w:r>
          </w:p>
        </w:tc>
      </w:tr>
      <w:tr>
        <w:tc>
          <w:tcPr>
            <w:tcW w:type="dxa" w:w="2064"/>
          </w:tcPr>
          <w:p>
            <w:pPr>
              <w:bidi w:val="1"/>
              <w:spacing w:after="20"/>
              <w:jc w:val="right"/>
            </w:pPr>
            <w:r>
              <w:rPr>
                <w:sz w:val="26"/>
                <w:rtl w:val="1"/>
                <w:rFonts w:ascii="Arial" w:hAnsi="Arial" w:cs="Arial"/>
                <w:szCs w:val="26"/>
              </w:rPr>
              <w:t>🏷️ כותרת – מה היא מבטיחה?</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6"/>
                <w:rtl w:val="1"/>
                <w:rFonts w:ascii="Arial" w:hAnsi="Arial" w:cs="Arial"/>
                <w:szCs w:val="26"/>
              </w:rPr>
              <w:t>🧩 מילה לא מוכרת – מבינים מההקשר</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6"/>
                <w:rtl w:val="1"/>
                <w:rFonts w:ascii="Arial" w:hAnsi="Arial" w:cs="Arial"/>
                <w:szCs w:val="26"/>
              </w:rPr>
              <w:t>🔍 שאלת איתור</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6"/>
                <w:rtl w:val="1"/>
                <w:rFonts w:ascii="Arial" w:hAnsi="Arial" w:cs="Arial"/>
                <w:szCs w:val="26"/>
              </w:rPr>
              <w:t>⏱️ ניהול זמן במבחן</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r>
        <w:tc>
          <w:tcPr>
            <w:tcW w:type="dxa" w:w="2064"/>
          </w:tcPr>
          <w:p>
            <w:pPr>
              <w:bidi w:val="1"/>
              <w:spacing w:after="20"/>
              <w:jc w:val="right"/>
            </w:pPr>
            <w:r>
              <w:rPr>
                <w:sz w:val="26"/>
                <w:rtl w:val="1"/>
                <w:rFonts w:ascii="Arial" w:hAnsi="Arial" w:cs="Arial"/>
                <w:szCs w:val="26"/>
              </w:rPr>
              <w:t>🔮 ניבוי – מה יהיה בטקסט?</w:t>
            </w: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c>
          <w:tcPr>
            <w:tcW w:type="dxa" w:w="2064"/>
          </w:tcPr>
          <w:p>
            <w:pPr>
              <w:bidi w:val="1"/>
              <w:spacing w:after="20"/>
              <w:jc w:val="right"/>
            </w:pPr>
          </w:p>
        </w:tc>
      </w:tr>
    </w:tbl>
    <w:p>
      <w:pPr>
        <w:pStyle w:val="Heading2"/>
        <w:bidi w:val="1"/>
        <w:jc w:val="right"/>
      </w:pPr>
      <w:r>
        <w:rPr>
          <w:b/>
          <w:color w:val="1F2340"/>
          <w:sz w:val="27"/>
          <w:rtl w:val="1"/>
          <w:rFonts w:ascii="Arial" w:hAnsi="Arial" w:cs="Arial"/>
          <w:bCs/>
          <w:szCs w:val="27"/>
        </w:rPr>
        <w:t>✍️ משימת כתיבה קצרה</w:t>
      </w:r>
    </w:p>
    <w:p>
      <w:pPr>
        <w:bidi w:val="1"/>
        <w:spacing w:after="40"/>
        <w:jc w:val="right"/>
      </w:pPr>
      <w:r>
        <w:rPr>
          <w:b/>
          <w:sz w:val="27"/>
          <w:rtl w:val="1"/>
          <w:rFonts w:ascii="Arial" w:hAnsi="Arial" w:cs="Arial"/>
          <w:bCs/>
          <w:szCs w:val="27"/>
        </w:rPr>
        <w:t>7. כתבו 2–3 משפטים: מה למדתי מהטקסט?   [📝 סיכום קצר]</w:t>
      </w:r>
    </w:p>
    <w:p>
      <w:pPr>
        <w:bidi w:val="1"/>
        <w:spacing w:after="20"/>
        <w:jc w:val="right"/>
      </w:pPr>
      <w:r>
        <w:rPr>
          <w:b/>
          <w:color w:val="2B8A3E"/>
          <w:sz w:val="26"/>
          <w:rtl w:val="1"/>
          <w:rFonts w:ascii="Arial" w:hAnsi="Arial" w:cs="Arial"/>
          <w:bCs/>
          <w:szCs w:val="26"/>
        </w:rPr>
        <w:t>✏️ למדתי ש… הכי עניין אותי…</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p>
      <w:pPr>
        <w:bidi w:val="1"/>
        <w:spacing w:after="80"/>
        <w:jc w:val="right"/>
      </w:pPr>
      <w:r>
        <w:rPr>
          <w:color w:val="999999"/>
          <w:sz w:val="24"/>
          <w:rtl w:val="1"/>
          <w:rFonts w:ascii="Arial" w:hAnsi="Arial" w:cs="Arial"/>
          <w:szCs w:val="24"/>
        </w:rPr>
        <w:t>____________________________________________________</w:t>
      </w:r>
    </w:p>
    <w:tbl>
      <w:tblPr>
        <w:tblStyle w:val="TableGrid"/>
        <w:tblW w:type="auto" w:w="0"/>
        <w:tblLook w:firstColumn="1" w:firstRow="1" w:lastColumn="0" w:lastRow="0" w:noHBand="0" w:noVBand="1" w:val="04A0"/>
        <w:bidiVisual/>
        <w:tblBorders>
          <w:top w:val="dashed" w:sz="12" w:color="495057"/>
          <w:left w:val="dashed" w:sz="12" w:color="495057"/>
          <w:bottom w:val="dashed" w:sz="12" w:color="495057"/>
          <w:right w:val="dashed" w:sz="12" w:color="495057"/>
        </w:tblBorders>
      </w:tblPr>
      <w:tblGrid>
        <w:gridCol w:w="10318"/>
      </w:tblGrid>
      <w:tr>
        <w:tc>
          <w:tcPr>
            <w:tcW w:type="dxa" w:w="10318"/>
            <w:shd w:val="clear" w:color="auto" w:fill="FFFFFF"/>
          </w:tcPr>
          <w:p>
            <w:pPr>
              <w:bidi w:val="1"/>
              <w:spacing w:after="20"/>
              <w:jc w:val="right"/>
            </w:pPr>
            <w:r>
              <w:rPr>
                <w:b/>
                <w:sz w:val="26"/>
                <w:rtl w:val="1"/>
                <w:rFonts w:ascii="Arial" w:hAnsi="Arial" w:cs="Arial"/>
                <w:bCs/>
                <w:szCs w:val="26"/>
              </w:rPr>
              <w:t>✂️ 🎟️ כרטיס יציאה</w:t>
            </w:r>
          </w:p>
          <w:p>
            <w:pPr>
              <w:bidi w:val="1"/>
              <w:spacing w:after="20"/>
              <w:jc w:val="right"/>
            </w:pPr>
            <w:r>
              <w:rPr>
                <w:sz w:val="22"/>
                <w:rtl w:val="1"/>
                <w:rFonts w:ascii="Arial" w:hAnsi="Arial" w:cs="Arial"/>
                <w:szCs w:val="22"/>
              </w:rPr>
              <w:t>כרטיס אחד שאשתמש בו מחר:</w:t>
            </w:r>
          </w:p>
          <w:p>
            <w:pPr>
              <w:bidi w:val="1"/>
              <w:spacing w:after="20"/>
              <w:jc w:val="right"/>
            </w:pPr>
            <w:r>
              <w:rPr>
                <w:color w:val="999999"/>
                <w:sz w:val="24"/>
                <w:rtl w:val="1"/>
                <w:rFonts w:ascii="Arial" w:hAnsi="Arial" w:cs="Arial"/>
                <w:szCs w:val="24"/>
              </w:rPr>
              <w:t>_______________________________________________________</w:t>
            </w:r>
          </w:p>
          <w:p>
            <w:pPr>
              <w:bidi w:val="1"/>
              <w:spacing w:after="20"/>
              <w:jc w:val="right"/>
            </w:pPr>
            <w:r>
              <w:rPr>
                <w:sz w:val="22"/>
                <w:rtl w:val="1"/>
                <w:rFonts w:ascii="Arial" w:hAnsi="Arial" w:cs="Arial"/>
                <w:szCs w:val="22"/>
              </w:rPr>
              <w:t>מה עושים כשנתקעים? (כרטיס SOS)</w:t>
            </w:r>
          </w:p>
          <w:p>
            <w:pPr>
              <w:bidi w:val="1"/>
              <w:spacing w:after="20"/>
              <w:jc w:val="right"/>
            </w:pPr>
            <w:r>
              <w:rPr>
                <w:color w:val="999999"/>
                <w:sz w:val="24"/>
                <w:rtl w:val="1"/>
                <w:rFonts w:ascii="Arial" w:hAnsi="Arial" w:cs="Arial"/>
                <w:szCs w:val="24"/>
              </w:rPr>
              <w:t>_______________________________________________________</w:t>
            </w:r>
          </w:p>
        </w:tc>
      </w:tr>
    </w:tbl>
    <w:sectPr w:rsidR="00FC693F" w:rsidRPr="0006063C" w:rsidSect="00034616">
      <w:headerReference w:type="default" r:id="rId9"/>
      <w:footerReference w:type="default" r:id="rId10"/>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right"/>
    </w:pPr>
    <w:r>
      <w:rPr>
        <w:color w:val="666666"/>
        <w:sz w:val="17"/>
        <w:rtl w:val="1"/>
        <w:rFonts w:ascii="Arial" w:hAnsi="Arial" w:cs="Arial"/>
        <w:szCs w:val="17"/>
      </w:rPr>
      <w:t>יצרה: רוית ראש בן ישי · 🧭 כרטיסיות ניווט בטקסט</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val="1"/>
      <w:jc w:val="right"/>
    </w:pPr>
    <w:r>
      <w:rPr>
        <w:color w:val="666666"/>
        <w:sz w:val="17"/>
        <w:rtl w:val="1"/>
        <w:rFonts w:ascii="Arial" w:hAnsi="Arial" w:cs="Arial"/>
        <w:szCs w:val="17"/>
      </w:rPr>
      <w:t>דף תרגול – משחק: איזה כרטיס מתאים? · חט״ב חנ״מ</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4"/>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